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8" w:rsidRPr="00594775" w:rsidRDefault="00F735AF" w:rsidP="0059477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Аналитическая справка по итогам реализации рабочей развивающей </w:t>
      </w:r>
      <w:r w:rsidR="00594775" w:rsidRPr="00594775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  <w:r w:rsidR="00450EB8" w:rsidRPr="00594775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</w:p>
    <w:p w:rsidR="00450EB8" w:rsidRPr="00594775" w:rsidRDefault="00450EB8" w:rsidP="0059477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75">
        <w:rPr>
          <w:rFonts w:ascii="Times New Roman" w:eastAsia="Calibri" w:hAnsi="Times New Roman" w:cs="Times New Roman"/>
          <w:b/>
          <w:sz w:val="24"/>
          <w:szCs w:val="24"/>
        </w:rPr>
        <w:t xml:space="preserve">по психологии </w:t>
      </w:r>
      <w:r w:rsidRPr="00594775">
        <w:rPr>
          <w:rFonts w:ascii="Times New Roman" w:hAnsi="Times New Roman" w:cs="Times New Roman"/>
          <w:b/>
          <w:sz w:val="24"/>
          <w:szCs w:val="24"/>
        </w:rPr>
        <w:t>«Тропинка к своему Я» (6 класс)</w:t>
      </w:r>
    </w:p>
    <w:p w:rsidR="00F735AF" w:rsidRDefault="00F735AF" w:rsidP="0059477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Рабочая программа составлена </w:t>
      </w:r>
      <w:r w:rsidRPr="00594775">
        <w:rPr>
          <w:rFonts w:ascii="Times New Roman" w:eastAsia="SchoolBookC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среднего общего образования,</w:t>
      </w:r>
      <w:r w:rsidRPr="0059477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на основе</w:t>
      </w:r>
      <w:r w:rsidRPr="00594775">
        <w:rPr>
          <w:rFonts w:ascii="Times New Roman" w:eastAsia="Times New Roman" w:hAnsi="Times New Roman" w:cs="Times New Roman"/>
          <w:sz w:val="24"/>
          <w:szCs w:val="24"/>
        </w:rPr>
        <w:t xml:space="preserve"> авторской развивающей программы «Тропинка к своему Я», автор  </w:t>
      </w:r>
      <w:r w:rsidRPr="00594775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594775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594775">
        <w:rPr>
          <w:rFonts w:ascii="Times New Roman" w:eastAsia="Times New Roman" w:hAnsi="Times New Roman" w:cs="Times New Roman"/>
          <w:sz w:val="24"/>
          <w:szCs w:val="24"/>
        </w:rPr>
        <w:t>. Рабочая программа рассчитана на 34 часа.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75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594775">
        <w:rPr>
          <w:rFonts w:ascii="Times New Roman" w:hAnsi="Times New Roman" w:cs="Times New Roman"/>
          <w:sz w:val="24"/>
          <w:szCs w:val="24"/>
        </w:rPr>
        <w:t xml:space="preserve"> психологии в шестом классе является  предоставление подросткам возможности    для  осознания  собственных  индивидуальных особенностей, своих  агрессивных  действий, учить их контролировать проявления агрессии, воздействовать на   подчеркивание ценности, уникальности каждого, повышение самоуважения учащихся.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775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75">
        <w:rPr>
          <w:rFonts w:ascii="Times New Roman" w:hAnsi="Times New Roman" w:cs="Times New Roman"/>
          <w:sz w:val="24"/>
          <w:szCs w:val="24"/>
        </w:rPr>
        <w:t>1)  помочь подросткам осоз</w:t>
      </w:r>
      <w:r w:rsidR="00594775">
        <w:rPr>
          <w:rFonts w:ascii="Times New Roman" w:hAnsi="Times New Roman" w:cs="Times New Roman"/>
          <w:sz w:val="24"/>
          <w:szCs w:val="24"/>
        </w:rPr>
        <w:t>нать различия между агрессией</w:t>
      </w:r>
      <w:r w:rsidRPr="00594775">
        <w:rPr>
          <w:rFonts w:ascii="Times New Roman" w:hAnsi="Times New Roman" w:cs="Times New Roman"/>
          <w:sz w:val="24"/>
          <w:szCs w:val="24"/>
        </w:rPr>
        <w:t xml:space="preserve"> и агрессивностью, научиться контролировать собственное агрессивное поведение и правильно вести себя в  ситуации  проявл</w:t>
      </w:r>
      <w:r w:rsidR="00A243AE">
        <w:rPr>
          <w:rFonts w:ascii="Times New Roman" w:hAnsi="Times New Roman" w:cs="Times New Roman"/>
          <w:sz w:val="24"/>
          <w:szCs w:val="24"/>
        </w:rPr>
        <w:t>ения агрессии со стороны других;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75">
        <w:rPr>
          <w:rFonts w:ascii="Times New Roman" w:hAnsi="Times New Roman" w:cs="Times New Roman"/>
          <w:sz w:val="24"/>
          <w:szCs w:val="24"/>
        </w:rPr>
        <w:t>2)  помочь детям обрести уверенность в себе  и понять, что  вера в себя н</w:t>
      </w:r>
      <w:r w:rsidR="00A243AE">
        <w:rPr>
          <w:rFonts w:ascii="Times New Roman" w:hAnsi="Times New Roman" w:cs="Times New Roman"/>
          <w:sz w:val="24"/>
          <w:szCs w:val="24"/>
        </w:rPr>
        <w:t>еобходима для развития человека;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75">
        <w:rPr>
          <w:rFonts w:ascii="Times New Roman" w:hAnsi="Times New Roman" w:cs="Times New Roman"/>
          <w:sz w:val="24"/>
          <w:szCs w:val="24"/>
        </w:rPr>
        <w:t>3)  помочь подросткам осознать роль конфликтов в жизни человека, научиться конструктивно разрешать конфликтные ситуации. Побудить учащихся задуматься о собственных жизненных ценностях.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75">
        <w:rPr>
          <w:rFonts w:ascii="Times New Roman" w:hAnsi="Times New Roman" w:cs="Times New Roman"/>
          <w:b/>
          <w:sz w:val="24"/>
          <w:szCs w:val="24"/>
        </w:rPr>
        <w:t xml:space="preserve">Методы, применяемые в ходе проведения занятий, </w:t>
      </w:r>
      <w:r w:rsidRPr="00594775">
        <w:rPr>
          <w:rFonts w:ascii="Times New Roman" w:hAnsi="Times New Roman" w:cs="Times New Roman"/>
          <w:sz w:val="24"/>
          <w:szCs w:val="24"/>
        </w:rPr>
        <w:t xml:space="preserve">являются традиционными для групповой профилактической и развивающей работы: информирование и беседа, групповая дискуссия, ролевая игра, упражнения на повышение точности межличностного восприятия и </w:t>
      </w:r>
      <w:proofErr w:type="spellStart"/>
      <w:r w:rsidRPr="00594775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5947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75">
        <w:rPr>
          <w:rFonts w:ascii="Times New Roman" w:hAnsi="Times New Roman" w:cs="Times New Roman"/>
          <w:i/>
          <w:sz w:val="24"/>
          <w:szCs w:val="24"/>
        </w:rPr>
        <w:t>Информирование</w:t>
      </w:r>
      <w:r w:rsidRPr="00594775">
        <w:rPr>
          <w:rFonts w:ascii="Times New Roman" w:hAnsi="Times New Roman" w:cs="Times New Roman"/>
          <w:sz w:val="24"/>
          <w:szCs w:val="24"/>
        </w:rPr>
        <w:t xml:space="preserve"> ведущего обычно ограничено, включено в групповую беседу: свободную, стандартизированную, групповое интервью. 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75">
        <w:rPr>
          <w:rFonts w:ascii="Times New Roman" w:hAnsi="Times New Roman" w:cs="Times New Roman"/>
          <w:i/>
          <w:sz w:val="24"/>
          <w:szCs w:val="24"/>
        </w:rPr>
        <w:t>Дискуссионные методы</w:t>
      </w:r>
      <w:r w:rsidRPr="00594775">
        <w:rPr>
          <w:rFonts w:ascii="Times New Roman" w:hAnsi="Times New Roman" w:cs="Times New Roman"/>
          <w:sz w:val="24"/>
          <w:szCs w:val="24"/>
        </w:rPr>
        <w:t xml:space="preserve"> предполагают знание и активное использование их разновидностей: свободную, </w:t>
      </w:r>
      <w:proofErr w:type="spellStart"/>
      <w:r w:rsidRPr="00594775">
        <w:rPr>
          <w:rFonts w:ascii="Times New Roman" w:hAnsi="Times New Roman" w:cs="Times New Roman"/>
          <w:sz w:val="24"/>
          <w:szCs w:val="24"/>
        </w:rPr>
        <w:t>полуструктурированную</w:t>
      </w:r>
      <w:proofErr w:type="spellEnd"/>
      <w:r w:rsidRPr="00594775">
        <w:rPr>
          <w:rFonts w:ascii="Times New Roman" w:hAnsi="Times New Roman" w:cs="Times New Roman"/>
          <w:sz w:val="24"/>
          <w:szCs w:val="24"/>
        </w:rPr>
        <w:t xml:space="preserve">, структурированную дискуссию. 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75">
        <w:rPr>
          <w:rFonts w:ascii="Times New Roman" w:hAnsi="Times New Roman" w:cs="Times New Roman"/>
          <w:i/>
          <w:sz w:val="24"/>
          <w:szCs w:val="24"/>
        </w:rPr>
        <w:t>Игровые методы</w:t>
      </w:r>
      <w:r w:rsidRPr="00594775">
        <w:rPr>
          <w:rFonts w:ascii="Times New Roman" w:hAnsi="Times New Roman" w:cs="Times New Roman"/>
          <w:sz w:val="24"/>
          <w:szCs w:val="24"/>
        </w:rPr>
        <w:t xml:space="preserve"> представлены в форме ролевой игры. 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775">
        <w:rPr>
          <w:rFonts w:ascii="Times New Roman" w:hAnsi="Times New Roman" w:cs="Times New Roman"/>
          <w:i/>
          <w:sz w:val="24"/>
          <w:szCs w:val="24"/>
        </w:rPr>
        <w:t>Психогимнастические</w:t>
      </w:r>
      <w:proofErr w:type="spellEnd"/>
      <w:r w:rsidRPr="00594775">
        <w:rPr>
          <w:rFonts w:ascii="Times New Roman" w:hAnsi="Times New Roman" w:cs="Times New Roman"/>
          <w:i/>
          <w:sz w:val="24"/>
          <w:szCs w:val="24"/>
        </w:rPr>
        <w:t xml:space="preserve"> упражнения</w:t>
      </w:r>
      <w:r w:rsidRPr="00594775">
        <w:rPr>
          <w:rFonts w:ascii="Times New Roman" w:hAnsi="Times New Roman" w:cs="Times New Roman"/>
          <w:sz w:val="24"/>
          <w:szCs w:val="24"/>
        </w:rPr>
        <w:t xml:space="preserve"> выполняют вспомогательную функцию. Использование элементов </w:t>
      </w:r>
      <w:proofErr w:type="spellStart"/>
      <w:r w:rsidRPr="00594775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594775">
        <w:rPr>
          <w:rFonts w:ascii="Times New Roman" w:hAnsi="Times New Roman" w:cs="Times New Roman"/>
          <w:sz w:val="24"/>
          <w:szCs w:val="24"/>
        </w:rPr>
        <w:t xml:space="preserve"> позволяет не только диагностировать настроение и готовность группы к занятию, но и параллельно формировать положительный настрой и благоприятную для работы атмосферу. </w:t>
      </w:r>
      <w:proofErr w:type="spellStart"/>
      <w:r w:rsidRPr="00594775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Pr="00594775">
        <w:rPr>
          <w:rFonts w:ascii="Times New Roman" w:hAnsi="Times New Roman" w:cs="Times New Roman"/>
          <w:sz w:val="24"/>
          <w:szCs w:val="24"/>
        </w:rPr>
        <w:t xml:space="preserve"> упражнения используются с целью снятия напряжения в группе.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75">
        <w:rPr>
          <w:rFonts w:ascii="Times New Roman" w:hAnsi="Times New Roman" w:cs="Times New Roman"/>
          <w:b/>
          <w:sz w:val="24"/>
          <w:szCs w:val="24"/>
        </w:rPr>
        <w:t>Форма проведения занятий</w:t>
      </w:r>
      <w:r w:rsidRPr="00594775">
        <w:rPr>
          <w:rFonts w:ascii="Times New Roman" w:hAnsi="Times New Roman" w:cs="Times New Roman"/>
          <w:sz w:val="24"/>
          <w:szCs w:val="24"/>
        </w:rPr>
        <w:t xml:space="preserve">  –  групповая. Занятия могут проводиться в учебное время согласно учебному плану. П</w:t>
      </w:r>
      <w:r w:rsidR="00A243AE">
        <w:rPr>
          <w:rFonts w:ascii="Times New Roman" w:hAnsi="Times New Roman" w:cs="Times New Roman"/>
          <w:sz w:val="24"/>
          <w:szCs w:val="24"/>
        </w:rPr>
        <w:t>рограмма рассчитана на детей 12 -13</w:t>
      </w:r>
      <w:r w:rsidRPr="00594775">
        <w:rPr>
          <w:rFonts w:ascii="Times New Roman" w:hAnsi="Times New Roman" w:cs="Times New Roman"/>
          <w:sz w:val="24"/>
          <w:szCs w:val="24"/>
        </w:rPr>
        <w:t xml:space="preserve"> лет и состоит из занятий, которые проводятся 1раз в неделю (34 часа). Продолжительность занятия  45 минут. </w:t>
      </w:r>
    </w:p>
    <w:p w:rsidR="00450EB8" w:rsidRPr="00594775" w:rsidRDefault="00450EB8" w:rsidP="00594775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594775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94775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 результаты освоения психологии.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4775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 результаты: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самооценка (широта диапазона оценок, обобщение категорий оценок, представление в Я-концепции социальной роли и т.д.);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94775"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  <w:r w:rsidRPr="005947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4775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94775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познавательных, учебных мотивов, стремление  к приобретению знаний).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4775">
        <w:rPr>
          <w:rFonts w:ascii="Times New Roman" w:eastAsia="Times New Roman" w:hAnsi="Times New Roman" w:cs="Times New Roman"/>
          <w:sz w:val="24"/>
          <w:szCs w:val="24"/>
        </w:rPr>
        <w:lastRenderedPageBreak/>
        <w:t>- ориентация на позицию других людей, отличную от собственных,   уважение иной точки зрения;</w:t>
      </w:r>
      <w:proofErr w:type="gramEnd"/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учет разных мнений и умение обосновать собственное;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умение слушать собеседника;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94775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5947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контроль;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коррекция;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оценка;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94775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рефлексия способов и условия действий, контроль и оценка процесса и результатов деятельности;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поиск и выделение необходимой информации;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анализ объектов с целью выделения признаков;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синтез;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установление причинно-следственных связей.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4775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 результаты: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систематизировать и обобщать разумные виды информации;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проводить простейшую классификацию правил, которые помогают наладить отношения с окружающими людьми;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использовать дополнительные источники информации для выполнения учебной задачи;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самостоятельно готовить устное сообщение на 2—3 минуты;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находить и использовать причинно-следственные связи;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строить, выдвигать и формулировать простейшие гипотезы;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выделять в тексте смысловые части и озаглавливать их, ставить вопросы к тексту;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47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Предметные результаты: 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использовать условия и механизмы формирования первого впечатления о другом человеке;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использовать информацию, несущую те или иные стороны человеческой внешности;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4775">
        <w:rPr>
          <w:rFonts w:ascii="Times New Roman" w:eastAsia="Times New Roman" w:hAnsi="Times New Roman" w:cs="Times New Roman"/>
          <w:sz w:val="24"/>
          <w:szCs w:val="24"/>
        </w:rPr>
        <w:t>- основные понятия: внешний вид, физический облик, мимика, жест, пантомимика, голос, речь;</w:t>
      </w:r>
      <w:proofErr w:type="gramEnd"/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обладать способами определения формирования впечатления о другом человеке.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обучающиеся должны пользоваться методиками, определяющими уровень владения речью;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помнить об особенностях восприятия человека людьми разных возрастов;</w:t>
      </w: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75">
        <w:rPr>
          <w:rFonts w:ascii="Times New Roman" w:eastAsia="Times New Roman" w:hAnsi="Times New Roman" w:cs="Times New Roman"/>
          <w:sz w:val="24"/>
          <w:szCs w:val="24"/>
        </w:rPr>
        <w:t>- обучающиеся смогут пользоваться на практике методами, позволяющими понимать выражение лица человека.</w:t>
      </w:r>
    </w:p>
    <w:p w:rsidR="003B52AD" w:rsidRDefault="003B52AD" w:rsidP="005947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775">
        <w:rPr>
          <w:rFonts w:ascii="Times New Roman" w:hAnsi="Times New Roman" w:cs="Times New Roman"/>
          <w:b/>
          <w:sz w:val="24"/>
          <w:szCs w:val="24"/>
        </w:rPr>
        <w:t>Краткие выводы</w:t>
      </w:r>
      <w:r w:rsidR="00450EB8" w:rsidRPr="005947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0EB8" w:rsidRPr="00594775">
        <w:rPr>
          <w:rFonts w:ascii="Times New Roman" w:hAnsi="Times New Roman" w:cs="Times New Roman"/>
          <w:sz w:val="24"/>
          <w:szCs w:val="24"/>
        </w:rPr>
        <w:t xml:space="preserve">в результате проведенных занятий у учащихся 6-х классов </w:t>
      </w:r>
      <w:r w:rsidRPr="00594775">
        <w:rPr>
          <w:rFonts w:ascii="Times New Roman" w:hAnsi="Times New Roman" w:cs="Times New Roman"/>
          <w:sz w:val="24"/>
          <w:szCs w:val="24"/>
        </w:rPr>
        <w:t>выработаны приемы контроля собственного агрессивного поведения и  умение правильно вести себя в  ситуации  проявления агрессии со стороны других, конструктивно разрешать конфликтные ситуации.</w:t>
      </w:r>
    </w:p>
    <w:p w:rsidR="000F3FA5" w:rsidRDefault="000F3FA5" w:rsidP="000F3FA5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</w:rPr>
        <w:t>Таким образом, можно считать проделанную работу с данной категорией учащихся эффективной.</w:t>
      </w:r>
    </w:p>
    <w:p w:rsidR="000F3FA5" w:rsidRPr="00594775" w:rsidRDefault="000F3FA5" w:rsidP="005947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EB8" w:rsidRPr="00594775" w:rsidRDefault="00450EB8" w:rsidP="005947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52AD" w:rsidRPr="00594775" w:rsidRDefault="003B52AD" w:rsidP="0059477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1D" w:rsidRPr="00594775" w:rsidRDefault="00EC741D" w:rsidP="00594775">
      <w:pPr>
        <w:spacing w:after="0"/>
        <w:rPr>
          <w:sz w:val="24"/>
          <w:szCs w:val="24"/>
        </w:rPr>
      </w:pPr>
    </w:p>
    <w:sectPr w:rsidR="00EC741D" w:rsidRPr="00594775" w:rsidSect="008C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EB8"/>
    <w:rsid w:val="000F3FA5"/>
    <w:rsid w:val="003B52AD"/>
    <w:rsid w:val="00450EB8"/>
    <w:rsid w:val="00594775"/>
    <w:rsid w:val="00725E3F"/>
    <w:rsid w:val="008C221F"/>
    <w:rsid w:val="00A243AE"/>
    <w:rsid w:val="00A97658"/>
    <w:rsid w:val="00AF7D83"/>
    <w:rsid w:val="00E31055"/>
    <w:rsid w:val="00E872FA"/>
    <w:rsid w:val="00EC741D"/>
    <w:rsid w:val="00F7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Психологи</cp:lastModifiedBy>
  <cp:revision>7</cp:revision>
  <dcterms:created xsi:type="dcterms:W3CDTF">2018-09-07T09:40:00Z</dcterms:created>
  <dcterms:modified xsi:type="dcterms:W3CDTF">2023-06-23T07:45:00Z</dcterms:modified>
</cp:coreProperties>
</file>