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25" w:rsidRPr="00722DAC" w:rsidRDefault="00394F25" w:rsidP="00027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17">
        <w:rPr>
          <w:rFonts w:ascii="Times New Roman" w:hAnsi="Times New Roman" w:cs="Times New Roman"/>
          <w:b/>
          <w:sz w:val="24"/>
          <w:szCs w:val="24"/>
        </w:rPr>
        <w:t xml:space="preserve">Предмет – </w:t>
      </w:r>
      <w:r w:rsidR="00722DAC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94F25" w:rsidRPr="00071B01" w:rsidRDefault="00394F25" w:rsidP="0087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B01">
        <w:rPr>
          <w:rFonts w:ascii="Times New Roman" w:hAnsi="Times New Roman" w:cs="Times New Roman"/>
          <w:sz w:val="24"/>
          <w:szCs w:val="24"/>
        </w:rPr>
        <w:t xml:space="preserve">Ступень </w:t>
      </w:r>
      <w:r w:rsidR="00010FB9">
        <w:rPr>
          <w:rFonts w:ascii="Times New Roman" w:hAnsi="Times New Roman" w:cs="Times New Roman"/>
          <w:sz w:val="24"/>
          <w:szCs w:val="24"/>
        </w:rPr>
        <w:t xml:space="preserve">(классы) </w:t>
      </w:r>
      <w:r w:rsidR="00D056DF">
        <w:rPr>
          <w:rFonts w:ascii="Times New Roman" w:hAnsi="Times New Roman" w:cs="Times New Roman"/>
          <w:sz w:val="24"/>
          <w:szCs w:val="24"/>
        </w:rPr>
        <w:t>–</w:t>
      </w:r>
      <w:r w:rsidRPr="00071B01">
        <w:rPr>
          <w:rFonts w:ascii="Times New Roman" w:hAnsi="Times New Roman" w:cs="Times New Roman"/>
          <w:sz w:val="24"/>
          <w:szCs w:val="24"/>
        </w:rPr>
        <w:t xml:space="preserve"> </w:t>
      </w:r>
      <w:r w:rsidR="00AD32C8">
        <w:rPr>
          <w:rFonts w:ascii="Times New Roman" w:hAnsi="Times New Roman" w:cs="Times New Roman"/>
          <w:sz w:val="24"/>
          <w:szCs w:val="24"/>
        </w:rPr>
        <w:t>основное общее образование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394F25" w:rsidRPr="00394F25" w:rsidTr="00876268">
        <w:trPr>
          <w:trHeight w:val="542"/>
        </w:trPr>
        <w:tc>
          <w:tcPr>
            <w:tcW w:w="3369" w:type="dxa"/>
          </w:tcPr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095" w:type="dxa"/>
          </w:tcPr>
          <w:p w:rsidR="002D56C6" w:rsidRPr="002D56C6" w:rsidRDefault="002D56C6" w:rsidP="002D56C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50"/>
              </w:tabs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="00722DAC">
              <w:rPr>
                <w:rFonts w:ascii="Times New Roman" w:eastAsia="Times New Roman" w:hAnsi="Times New Roman"/>
              </w:rPr>
              <w:t xml:space="preserve">едеральный </w:t>
            </w:r>
            <w:r w:rsidR="00853258">
              <w:rPr>
                <w:rFonts w:ascii="Times New Roman" w:eastAsia="Times New Roman" w:hAnsi="Times New Roman"/>
              </w:rPr>
              <w:t>государственный образовательный стандарт</w:t>
            </w:r>
            <w:r w:rsidR="00722DAC" w:rsidRPr="00F249FD">
              <w:rPr>
                <w:rFonts w:ascii="Times New Roman" w:eastAsia="Times New Roman" w:hAnsi="Times New Roman"/>
              </w:rPr>
              <w:t xml:space="preserve"> основного</w:t>
            </w:r>
            <w:r w:rsidR="00722DAC">
              <w:rPr>
                <w:rFonts w:ascii="Times New Roman" w:eastAsia="Times New Roman" w:hAnsi="Times New Roman"/>
              </w:rPr>
              <w:t xml:space="preserve"> </w:t>
            </w:r>
            <w:r w:rsidR="00722DAC" w:rsidRPr="00722DAC">
              <w:rPr>
                <w:rFonts w:ascii="Times New Roman" w:eastAsia="Times New Roman" w:hAnsi="Times New Roman"/>
              </w:rPr>
              <w:t>общего образования по обществознанию, утвержденного Приказом М</w:t>
            </w:r>
            <w:r w:rsidR="008902AB">
              <w:rPr>
                <w:rFonts w:ascii="Times New Roman" w:eastAsia="Times New Roman" w:hAnsi="Times New Roman"/>
              </w:rPr>
              <w:t>инистерства образования РФ от 17.12.2010 года № 1897</w:t>
            </w:r>
            <w:r w:rsidR="00722DAC" w:rsidRPr="00722DAC">
              <w:rPr>
                <w:rFonts w:ascii="Times New Roman" w:eastAsia="Times New Roman" w:hAnsi="Times New Roman"/>
              </w:rPr>
              <w:t>;</w:t>
            </w:r>
          </w:p>
          <w:p w:rsidR="002D56C6" w:rsidRPr="002D56C6" w:rsidRDefault="002D56C6" w:rsidP="002D56C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50"/>
              </w:tabs>
              <w:ind w:left="0" w:firstLine="567"/>
              <w:jc w:val="both"/>
              <w:rPr>
                <w:rFonts w:ascii="Times New Roman" w:hAnsi="Times New Roman"/>
              </w:rPr>
            </w:pPr>
            <w:r w:rsidRPr="002D56C6">
              <w:rPr>
                <w:rFonts w:ascii="Times New Roman" w:hAnsi="Times New Roman"/>
              </w:rPr>
              <w:t>Фундаментальное ядро содержания общего образования (раздел «Обществознание)»;</w:t>
            </w:r>
          </w:p>
          <w:p w:rsidR="008902AB" w:rsidRDefault="008902AB" w:rsidP="00853258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50"/>
              </w:tabs>
              <w:ind w:left="0" w:firstLine="567"/>
              <w:jc w:val="both"/>
              <w:rPr>
                <w:rFonts w:ascii="Times New Roman" w:eastAsia="Times New Roman" w:hAnsi="Times New Roman"/>
              </w:rPr>
            </w:pPr>
            <w:r w:rsidRPr="008902AB">
              <w:rPr>
                <w:rFonts w:ascii="Times New Roman" w:eastAsia="Times New Roman" w:hAnsi="Times New Roman"/>
              </w:rPr>
              <w:t>Основная образовательная программа основного обще</w:t>
            </w:r>
            <w:r>
              <w:rPr>
                <w:rFonts w:ascii="Times New Roman" w:eastAsia="Times New Roman" w:hAnsi="Times New Roman"/>
              </w:rPr>
              <w:t>го образования МОУ СОШ №30</w:t>
            </w:r>
            <w:r w:rsidRPr="008902AB">
              <w:rPr>
                <w:rFonts w:ascii="Times New Roman" w:eastAsia="Times New Roman" w:hAnsi="Times New Roman"/>
              </w:rPr>
              <w:t xml:space="preserve"> (Утверждена приказом директора от 30.08.14</w:t>
            </w:r>
            <w:r>
              <w:rPr>
                <w:rFonts w:ascii="Times New Roman" w:eastAsia="Times New Roman" w:hAnsi="Times New Roman"/>
              </w:rPr>
              <w:t xml:space="preserve"> №___)</w:t>
            </w:r>
          </w:p>
          <w:p w:rsidR="000D7924" w:rsidRDefault="008902AB" w:rsidP="000D7924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50"/>
              </w:tabs>
              <w:ind w:left="0" w:firstLine="567"/>
              <w:jc w:val="both"/>
              <w:rPr>
                <w:rFonts w:ascii="Times New Roman" w:eastAsia="Times New Roman" w:hAnsi="Times New Roman"/>
              </w:rPr>
            </w:pPr>
            <w:r w:rsidRPr="000D7924">
              <w:rPr>
                <w:rFonts w:ascii="Times New Roman" w:eastAsia="Times New Roman" w:hAnsi="Times New Roman"/>
              </w:rPr>
              <w:t>Учебный план ОУ (Утверждён приказом</w:t>
            </w:r>
            <w:r>
              <w:rPr>
                <w:rFonts w:ascii="Times New Roman" w:eastAsia="Times New Roman" w:hAnsi="Times New Roman"/>
              </w:rPr>
              <w:t xml:space="preserve"> директора от 29.08.2014 № ____</w:t>
            </w:r>
            <w:r w:rsidRPr="000D7924">
              <w:rPr>
                <w:rFonts w:ascii="Times New Roman" w:eastAsia="Times New Roman" w:hAnsi="Times New Roman"/>
              </w:rPr>
              <w:t>);</w:t>
            </w:r>
            <w:r w:rsidR="000D7924">
              <w:rPr>
                <w:rFonts w:ascii="Times New Roman" w:eastAsia="Times New Roman" w:hAnsi="Times New Roman"/>
              </w:rPr>
              <w:t xml:space="preserve"> </w:t>
            </w:r>
          </w:p>
          <w:p w:rsidR="000D7924" w:rsidRPr="000D7924" w:rsidRDefault="000D7924" w:rsidP="000D7924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50"/>
              </w:tabs>
              <w:ind w:left="0" w:firstLine="56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Пример</w:t>
            </w:r>
            <w:r w:rsidR="002D56C6">
              <w:rPr>
                <w:rFonts w:ascii="Times New Roman" w:eastAsia="Times New Roman" w:hAnsi="Times New Roman"/>
              </w:rPr>
              <w:t>н</w:t>
            </w:r>
            <w:r w:rsidR="008748FC">
              <w:rPr>
                <w:rFonts w:ascii="Times New Roman" w:eastAsia="Times New Roman" w:hAnsi="Times New Roman"/>
              </w:rPr>
              <w:t>ые</w:t>
            </w:r>
            <w:r w:rsidR="002D56C6">
              <w:rPr>
                <w:rFonts w:ascii="Times New Roman" w:eastAsia="Times New Roman" w:hAnsi="Times New Roman"/>
              </w:rPr>
              <w:t xml:space="preserve"> </w:t>
            </w:r>
            <w:r w:rsidR="008748FC">
              <w:rPr>
                <w:rFonts w:ascii="Times New Roman" w:eastAsia="Times New Roman" w:hAnsi="Times New Roman"/>
              </w:rPr>
              <w:t>программы</w:t>
            </w:r>
            <w:r w:rsidR="002D56C6">
              <w:rPr>
                <w:rFonts w:ascii="Times New Roman" w:eastAsia="Times New Roman" w:hAnsi="Times New Roman"/>
              </w:rPr>
              <w:t xml:space="preserve"> по</w:t>
            </w:r>
            <w:r w:rsidR="008748FC">
              <w:rPr>
                <w:rFonts w:ascii="Times New Roman" w:eastAsia="Times New Roman" w:hAnsi="Times New Roman"/>
              </w:rPr>
              <w:t xml:space="preserve"> учебным предметам</w:t>
            </w:r>
            <w:r w:rsidR="002D56C6">
              <w:rPr>
                <w:rFonts w:ascii="Times New Roman" w:eastAsia="Times New Roman" w:hAnsi="Times New Roman"/>
              </w:rPr>
              <w:t xml:space="preserve"> </w:t>
            </w:r>
            <w:r w:rsidR="008748FC">
              <w:rPr>
                <w:rFonts w:ascii="Times New Roman" w:eastAsia="Times New Roman" w:hAnsi="Times New Roman"/>
              </w:rPr>
              <w:t>(обществознание)</w:t>
            </w:r>
            <w:r w:rsidR="002D56C6">
              <w:rPr>
                <w:rFonts w:ascii="Times New Roman" w:eastAsia="Times New Roman" w:hAnsi="Times New Roman"/>
              </w:rPr>
              <w:t>;</w:t>
            </w:r>
          </w:p>
          <w:p w:rsidR="00722DAC" w:rsidRPr="00722DAC" w:rsidRDefault="00722DAC" w:rsidP="00722DAC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F1F1F"/>
              </w:rPr>
              <w:t>Приказ</w:t>
            </w:r>
            <w:r w:rsidRPr="00F249FD">
              <w:rPr>
                <w:rFonts w:ascii="Times New Roman" w:hAnsi="Times New Roman"/>
                <w:color w:val="1F1F1F"/>
              </w:rPr>
              <w:t xml:space="preserve">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</w:t>
            </w:r>
          </w:p>
          <w:p w:rsidR="00CC35AB" w:rsidRPr="00722DAC" w:rsidRDefault="00722DAC" w:rsidP="00722DAC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/>
              </w:rPr>
            </w:pPr>
            <w:r w:rsidRPr="00722DAC">
              <w:rPr>
                <w:rFonts w:ascii="Times New Roman" w:eastAsia="Times New Roman" w:hAnsi="Times New Roman"/>
              </w:rPr>
              <w:t>Требования к оснащению образовательного процесса в соответствии с</w:t>
            </w:r>
            <w:r w:rsidRPr="00722DAC">
              <w:rPr>
                <w:rFonts w:ascii="Times New Roman" w:hAnsi="Times New Roman"/>
              </w:rPr>
              <w:t xml:space="preserve"> </w:t>
            </w:r>
            <w:r w:rsidRPr="00722DAC">
              <w:rPr>
                <w:rFonts w:ascii="Times New Roman" w:eastAsia="Times New Roman" w:hAnsi="Times New Roman"/>
              </w:rPr>
              <w:t>содержательным наполнением учебных предметов федерального   компонента государственного образовательного стандарта</w:t>
            </w:r>
          </w:p>
        </w:tc>
      </w:tr>
      <w:tr w:rsidR="00394F25" w:rsidRPr="00394F25" w:rsidTr="00876268">
        <w:tc>
          <w:tcPr>
            <w:tcW w:w="3369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095" w:type="dxa"/>
          </w:tcPr>
          <w:p w:rsidR="00FA2708" w:rsidRDefault="00FA2708" w:rsidP="00FA270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Обществознание. 5</w:t>
            </w:r>
            <w:r w:rsidR="00722DAC" w:rsidRPr="00F249FD">
              <w:rPr>
                <w:rFonts w:ascii="Times New Roman" w:hAnsi="Times New Roman"/>
              </w:rPr>
              <w:t xml:space="preserve"> класс. П</w:t>
            </w:r>
            <w:r>
              <w:rPr>
                <w:rFonts w:ascii="Times New Roman" w:hAnsi="Times New Roman"/>
              </w:rPr>
              <w:t>од ред. Л.Н. Боголюбова, Л.Ф. Ивановой – М.: Просвещение, 2013</w:t>
            </w:r>
            <w:r w:rsidR="00722DAC" w:rsidRPr="00F249FD">
              <w:rPr>
                <w:rFonts w:ascii="Times New Roman" w:hAnsi="Times New Roman"/>
              </w:rPr>
              <w:t>. – 223 с.</w:t>
            </w:r>
          </w:p>
          <w:p w:rsidR="00FA2708" w:rsidRPr="00FA2708" w:rsidRDefault="00FA2708" w:rsidP="00FA270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A2708">
              <w:rPr>
                <w:rFonts w:ascii="Times New Roman" w:hAnsi="Times New Roman"/>
              </w:rPr>
              <w:t>Обществознание. 5 класс. Рабочая тетрадь к учебнику Л.Н. Боголюбова</w:t>
            </w:r>
            <w:r>
              <w:rPr>
                <w:rFonts w:ascii="Times New Roman" w:hAnsi="Times New Roman"/>
              </w:rPr>
              <w:t>. – М.: Просвещение, 2013. – 80 с.</w:t>
            </w:r>
          </w:p>
        </w:tc>
      </w:tr>
      <w:tr w:rsidR="00394F25" w:rsidRPr="00394F25" w:rsidTr="00876268">
        <w:tc>
          <w:tcPr>
            <w:tcW w:w="3369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095" w:type="dxa"/>
          </w:tcPr>
          <w:p w:rsidR="00FA2708" w:rsidRPr="00FA2708" w:rsidRDefault="00FA2708" w:rsidP="00FA270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>Цели</w:t>
            </w:r>
            <w:r w:rsidRPr="00FA2708">
              <w:rPr>
                <w:rFonts w:ascii="Times New Roman" w:eastAsiaTheme="minorEastAsia" w:hAnsi="Times New Roman" w:cstheme="minorBidi"/>
              </w:rPr>
              <w:t xml:space="preserve"> изучения обществознания   в  основной школе состоят в том, чтобы средствами учебного предмета активно содействовать: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 xml:space="preserve">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 xml:space="preserve"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</w:t>
            </w:r>
            <w:r w:rsidRPr="00FA2708">
              <w:rPr>
                <w:rFonts w:ascii="Times New Roman" w:eastAsiaTheme="minorEastAsia" w:hAnsi="Times New Roman" w:cstheme="minorBidi"/>
              </w:rPr>
              <w:lastRenderedPageBreak/>
              <w:t>в жизни гражданского общества и правового государства;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  <w:p w:rsidR="00FA2708" w:rsidRPr="00FA2708" w:rsidRDefault="00FA2708" w:rsidP="00FA2708">
            <w:pPr>
              <w:rPr>
                <w:rFonts w:ascii="Times New Roman" w:hAnsi="Times New Roman"/>
              </w:rPr>
            </w:pPr>
            <w:r w:rsidRPr="00FA2708">
              <w:rPr>
                <w:rFonts w:ascii="Times New Roman" w:hAnsi="Times New Roman"/>
              </w:rPr>
              <w:br/>
            </w:r>
            <w:r w:rsidRPr="00876268">
              <w:rPr>
                <w:rFonts w:ascii="Times New Roman" w:hAnsi="Times New Roman"/>
                <w:b/>
                <w:i/>
              </w:rPr>
              <w:t>Задачи</w:t>
            </w:r>
            <w:r w:rsidRPr="00FA2708">
              <w:rPr>
                <w:rFonts w:ascii="Times New Roman" w:hAnsi="Times New Roman"/>
              </w:rPr>
              <w:t xml:space="preserve"> изучения обществознания 5 </w:t>
            </w:r>
            <w:proofErr w:type="gramStart"/>
            <w:r w:rsidRPr="00FA2708">
              <w:rPr>
                <w:rFonts w:ascii="Times New Roman" w:hAnsi="Times New Roman"/>
              </w:rPr>
              <w:t>классе</w:t>
            </w:r>
            <w:proofErr w:type="gramEnd"/>
            <w:r w:rsidRPr="00FA2708">
              <w:rPr>
                <w:rFonts w:ascii="Times New Roman" w:hAnsi="Times New Roman"/>
              </w:rPr>
              <w:t>: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1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содействие  в усвоении на информационном, практическом и эмоциональном уровне идеалов и ценностей демократического общества;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1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приобретение основ обществоведческих знаний;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1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помощь при ориентировании в основных этических и правовых нормах;</w:t>
            </w:r>
          </w:p>
          <w:p w:rsidR="00FA2708" w:rsidRPr="00FA2708" w:rsidRDefault="00FA2708" w:rsidP="00FA2708">
            <w:pPr>
              <w:pStyle w:val="a8"/>
              <w:numPr>
                <w:ilvl w:val="0"/>
                <w:numId w:val="41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овладение умениями:</w:t>
            </w:r>
          </w:p>
          <w:p w:rsidR="00FA2708" w:rsidRPr="00FA2708" w:rsidRDefault="00FA2708" w:rsidP="00FA270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*  сознательно организовывать свою познавательную деятельность,</w:t>
            </w:r>
          </w:p>
          <w:p w:rsidR="00FA2708" w:rsidRPr="00FA2708" w:rsidRDefault="00FA2708" w:rsidP="00FA270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* логично выстраивать устные высказывания, монолог, вести дискуссию, следуя этическим нормам и правилам ведения диалога</w:t>
            </w:r>
          </w:p>
          <w:p w:rsidR="00FA2708" w:rsidRPr="00FA2708" w:rsidRDefault="00FA2708" w:rsidP="00FA270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* выполнять познавательные и практические задания,</w:t>
            </w:r>
          </w:p>
          <w:p w:rsidR="00394F25" w:rsidRPr="00FA2708" w:rsidRDefault="00FA2708" w:rsidP="00FA270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FA2708">
              <w:rPr>
                <w:rFonts w:ascii="Times New Roman" w:eastAsiaTheme="minorEastAsia" w:hAnsi="Times New Roman" w:cstheme="minorBidi"/>
              </w:rPr>
              <w:t>* выполнять причинно-следственный анализ</w:t>
            </w:r>
          </w:p>
        </w:tc>
      </w:tr>
      <w:tr w:rsidR="00394F25" w:rsidRPr="00394F25" w:rsidTr="00876268">
        <w:tc>
          <w:tcPr>
            <w:tcW w:w="3369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095" w:type="dxa"/>
          </w:tcPr>
          <w:p w:rsidR="00394F25" w:rsidRPr="00394F25" w:rsidRDefault="008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72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F25" w:rsidRPr="00394F25" w:rsidTr="00876268">
        <w:tc>
          <w:tcPr>
            <w:tcW w:w="3369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095" w:type="dxa"/>
          </w:tcPr>
          <w:p w:rsidR="00394F25" w:rsidRPr="00394F25" w:rsidRDefault="0087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="00722DAC"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</w:t>
            </w:r>
          </w:p>
        </w:tc>
      </w:tr>
      <w:tr w:rsidR="00394F25" w:rsidRPr="00394F25" w:rsidTr="00876268">
        <w:tc>
          <w:tcPr>
            <w:tcW w:w="3369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095" w:type="dxa"/>
          </w:tcPr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>Личностные результаты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>Осознавать свои эмоции, адекватно выражать и контролировать, понимать эмоциональное состояние других людей.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Осознавать свои черты характера, интересы, цели, позиции, свой мировоззренческий выбор.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Осознавать и проявлять себя гражданином России, выбирать ценностные ориентиры, основанные на идеях любви и уважения к Отечеству, на убежденности в важности для общества семьи и семейных традиций.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>Быть заинтересованным не только в личном успехе, но и в развитии различных сторон жизни общества, благополучия и процветания своей страны.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Осознавать целостность мира и многообразие взглядов на него, вырабатывать собственные мировоззренческие позиции.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Вырабатывать уважительно – доброжелательные отношения </w:t>
            </w:r>
            <w:proofErr w:type="gramStart"/>
            <w:r w:rsidRPr="00876268">
              <w:rPr>
                <w:rFonts w:ascii="Times New Roman" w:hAnsi="Times New Roman"/>
              </w:rPr>
              <w:t>к</w:t>
            </w:r>
            <w:proofErr w:type="gramEnd"/>
            <w:r w:rsidRPr="00876268">
              <w:rPr>
                <w:rFonts w:ascii="Times New Roman" w:hAnsi="Times New Roman"/>
              </w:rPr>
              <w:t xml:space="preserve"> непохожим на себя, идти на взаимные уступки в разных ситуациях.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Осваивать новые социальные роли и правила, учиться </w:t>
            </w:r>
            <w:proofErr w:type="gramStart"/>
            <w:r w:rsidRPr="00876268">
              <w:rPr>
                <w:rFonts w:ascii="Times New Roman" w:hAnsi="Times New Roman"/>
              </w:rPr>
              <w:lastRenderedPageBreak/>
              <w:t>критически</w:t>
            </w:r>
            <w:proofErr w:type="gramEnd"/>
            <w:r w:rsidRPr="00876268">
              <w:rPr>
                <w:rFonts w:ascii="Times New Roman" w:hAnsi="Times New Roman"/>
              </w:rPr>
              <w:t xml:space="preserve"> осмысливать поведение, справляться с агрессивностью, эгоизмом. 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Выбирать, как поступить, в </w:t>
            </w:r>
            <w:proofErr w:type="spellStart"/>
            <w:r w:rsidRPr="00876268">
              <w:rPr>
                <w:rFonts w:ascii="Times New Roman" w:hAnsi="Times New Roman"/>
              </w:rPr>
              <w:t>т.ч</w:t>
            </w:r>
            <w:proofErr w:type="spellEnd"/>
            <w:r w:rsidRPr="00876268">
              <w:rPr>
                <w:rFonts w:ascii="Times New Roman" w:hAnsi="Times New Roman"/>
              </w:rPr>
              <w:t>. в неоднозначных ситуациях (моральные проблемы) и отвечать за свой выбор.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 xml:space="preserve"> Использовать ИКТ как инструмент для достижения своих целей.</w:t>
            </w:r>
          </w:p>
          <w:p w:rsidR="00876268" w:rsidRPr="00876268" w:rsidRDefault="00876268" w:rsidP="00876268"/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>Метапредметные результаты изучения обществознания.</w:t>
            </w: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Метапредметным результатом изучения обществознания является формирования универсальных учебных действий (УУД)</w:t>
            </w: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</w:t>
            </w: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>Познавательные результаты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Находить  достоверную  информацию, необходимую для решения учебных и жизненных задач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Владеть смысловым чтением – самостоятельно вычитывать </w:t>
            </w:r>
            <w:proofErr w:type="spellStart"/>
            <w:r w:rsidRPr="00876268">
              <w:rPr>
                <w:rFonts w:ascii="Times New Roman" w:eastAsiaTheme="minorEastAsia" w:hAnsi="Times New Roman" w:cstheme="minorBidi"/>
              </w:rPr>
              <w:t>фактуальную</w:t>
            </w:r>
            <w:proofErr w:type="spellEnd"/>
            <w:r w:rsidRPr="00876268">
              <w:rPr>
                <w:rFonts w:ascii="Times New Roman" w:eastAsiaTheme="minorEastAsia" w:hAnsi="Times New Roman" w:cstheme="minorBidi"/>
              </w:rPr>
              <w:t>, подтекстовую, концептуальную информацию.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Анализировать и обобщать, доказывать, делать выводы, определять понятия, строить логически обоснованные рассуждения.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Классифицировать (группировать, устанавливать иерархию) по заданным или самостоятельно выбранным основаниям.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Сравнивать объекты по заданным или самостоятельно  определенным критериям.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Устанавливать </w:t>
            </w:r>
            <w:proofErr w:type="spellStart"/>
            <w:r w:rsidRPr="00876268">
              <w:rPr>
                <w:rFonts w:ascii="Times New Roman" w:eastAsiaTheme="minorEastAsia" w:hAnsi="Times New Roman" w:cstheme="minorBidi"/>
              </w:rPr>
              <w:t>причинно</w:t>
            </w:r>
            <w:proofErr w:type="spellEnd"/>
            <w:r w:rsidRPr="00876268">
              <w:rPr>
                <w:rFonts w:ascii="Times New Roman" w:eastAsiaTheme="minorEastAsia" w:hAnsi="Times New Roman" w:cstheme="minorBidi"/>
              </w:rPr>
              <w:t xml:space="preserve"> </w:t>
            </w:r>
            <w:proofErr w:type="gramStart"/>
            <w:r w:rsidRPr="00876268">
              <w:rPr>
                <w:rFonts w:ascii="Times New Roman" w:eastAsiaTheme="minorEastAsia" w:hAnsi="Times New Roman" w:cstheme="minorBidi"/>
              </w:rPr>
              <w:t>–с</w:t>
            </w:r>
            <w:proofErr w:type="gramEnd"/>
            <w:r w:rsidRPr="00876268">
              <w:rPr>
                <w:rFonts w:ascii="Times New Roman" w:eastAsiaTheme="minorEastAsia" w:hAnsi="Times New Roman" w:cstheme="minorBidi"/>
              </w:rPr>
              <w:t>ледственные связи на простом и сложном уровне.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Устанавливать аналогии (создавать модели объектов) для понимания закономерностей, использовать их в решении задач.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6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proofErr w:type="gramStart"/>
            <w:r w:rsidRPr="00876268">
              <w:rPr>
                <w:rFonts w:ascii="Times New Roman" w:eastAsiaTheme="minorEastAsia" w:hAnsi="Times New Roman" w:cstheme="minorBidi"/>
              </w:rPr>
              <w:t xml:space="preserve">Представлять информацию в разных формах (рисунок, текст, таблица, план, схема, тезисы), в том числе ИКТ. </w:t>
            </w:r>
            <w:proofErr w:type="gramEnd"/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</w:rPr>
            </w:pP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 xml:space="preserve">Регулятивные  результаты 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7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Определять цель, проблему в деятельности: учебной и жизненно – практической, в т. ч. в своих проектах.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7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Выдвигать версии, выбирать средства достижения цели в группе и индивидуально.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7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Планировать деятельность в учебной и жизненной ситуации, используя ИКТ.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7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Работать по плану, сверяясь с целью, находить и исправлять ошибки, в т. ч. самостоятельно, используя ИКТ.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7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</w:rPr>
            </w:pP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>Коммуникативные результаты.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Излагать свое мнение (монолог, диалог, </w:t>
            </w:r>
            <w:proofErr w:type="spellStart"/>
            <w:r w:rsidRPr="00876268">
              <w:rPr>
                <w:rFonts w:ascii="Times New Roman" w:eastAsiaTheme="minorEastAsia" w:hAnsi="Times New Roman" w:cstheme="minorBidi"/>
              </w:rPr>
              <w:t>полилог</w:t>
            </w:r>
            <w:proofErr w:type="spellEnd"/>
            <w:r w:rsidRPr="00876268">
              <w:rPr>
                <w:rFonts w:ascii="Times New Roman" w:eastAsiaTheme="minorEastAsia" w:hAnsi="Times New Roman" w:cstheme="minorBidi"/>
              </w:rPr>
              <w:t>), аргументируя его, подтверждая фактами, выдвигая контраргументы в дискуссии.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Понимать позицию другого, в т. ч. вести диалог с автором текста.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proofErr w:type="gramStart"/>
            <w:r w:rsidRPr="00876268">
              <w:rPr>
                <w:rFonts w:ascii="Times New Roman" w:eastAsiaTheme="minorEastAsia" w:hAnsi="Times New Roman" w:cstheme="minorBidi"/>
              </w:rPr>
              <w:t>Различать в речи собеседника мнения, доказательства, факты, гипотезы, аксиомы, догматы, теории.</w:t>
            </w:r>
            <w:proofErr w:type="gramEnd"/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lastRenderedPageBreak/>
              <w:t>Корректировать свое мнение под воздействием контраргументов, достойно признавать его ошибочность.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Создавать устные и письменные тексты для решения разных задач общения – с помощью и самостоятельно.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Осознанно использовать речевые средства в соответствии с ситуацией общения и коммуникативной задачей.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Организовывать работу в паре, группе (самостоятельно определять цели, роли, задавать вопросы, вырабатывать решения).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9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Преодолевать конфликты – договариваться с людьми, уметь взглянуть на ситуацию с позиции </w:t>
            </w:r>
            <w:proofErr w:type="gramStart"/>
            <w:r w:rsidRPr="00876268">
              <w:rPr>
                <w:rFonts w:ascii="Times New Roman" w:eastAsiaTheme="minorEastAsia" w:hAnsi="Times New Roman" w:cstheme="minorBidi"/>
              </w:rPr>
              <w:t>другого</w:t>
            </w:r>
            <w:proofErr w:type="gramEnd"/>
            <w:r w:rsidRPr="00876268">
              <w:rPr>
                <w:rFonts w:ascii="Times New Roman" w:eastAsiaTheme="minorEastAsia" w:hAnsi="Times New Roman" w:cstheme="minorBidi"/>
              </w:rPr>
              <w:t>.</w:t>
            </w: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</w:rPr>
            </w:pP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</w:t>
            </w:r>
            <w:r w:rsidRPr="00876268">
              <w:rPr>
                <w:rFonts w:ascii="Times New Roman" w:eastAsiaTheme="minorEastAsia" w:hAnsi="Times New Roman" w:cstheme="minorBidi"/>
                <w:b/>
                <w:i/>
              </w:rPr>
              <w:t>Предметные результаты:</w:t>
            </w:r>
          </w:p>
          <w:p w:rsidR="00876268" w:rsidRPr="00876268" w:rsidRDefault="00876268" w:rsidP="0087626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  <w:r w:rsidRPr="00876268">
              <w:rPr>
                <w:rFonts w:ascii="Times New Roman" w:hAnsi="Times New Roman"/>
              </w:rPr>
              <w:t>Первоначальное представление об обществе и человеке;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5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Знание ряда ключевых понятий, умения объяснять их с позиций явления социальной действительности;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2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Умение понимать связи между людьми в обществе: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Находить нужную информацию в различных источниках</w:t>
            </w:r>
            <w:r w:rsidRPr="00876268">
              <w:rPr>
                <w:rFonts w:ascii="Times New Roman" w:eastAsiaTheme="minorEastAsia" w:hAnsi="Times New Roman" w:cstheme="minorBidi"/>
              </w:rPr>
              <w:t xml:space="preserve"> и критически ее оценивать.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Систематизировать обществоведческую информацию и представлять ее в виде текста,</w:t>
            </w:r>
            <w:r w:rsidR="00B96FB9">
              <w:rPr>
                <w:rFonts w:ascii="Times New Roman" w:eastAsiaTheme="minorEastAsia" w:hAnsi="Times New Roman" w:cstheme="minorBidi"/>
              </w:rPr>
              <w:t xml:space="preserve"> </w:t>
            </w:r>
            <w:r w:rsidRPr="00876268">
              <w:rPr>
                <w:rFonts w:ascii="Times New Roman" w:eastAsiaTheme="minorEastAsia" w:hAnsi="Times New Roman" w:cstheme="minorBidi"/>
              </w:rPr>
              <w:t>таблицы, схемы.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Обобщать.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Группировать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Сравнивать факты и явления.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3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Устанавливать причинно</w:t>
            </w:r>
            <w:bookmarkStart w:id="0" w:name="_GoBack"/>
            <w:bookmarkEnd w:id="0"/>
            <w:r w:rsidRPr="00876268">
              <w:rPr>
                <w:rFonts w:ascii="Times New Roman" w:eastAsiaTheme="minorEastAsia" w:hAnsi="Times New Roman" w:cstheme="minorBidi"/>
              </w:rPr>
              <w:t xml:space="preserve"> – следственные связи.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2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Умение занимать свою позицию в обществе: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Определять и объяснять другим людям свое отношение к общественным явлениям.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Принимать решения в ответственных ситуациях и не бояться отвечать за свои поступки.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Уметь договариваться с людьми, преодолевать конфликты.</w:t>
            </w:r>
          </w:p>
          <w:p w:rsidR="00876268" w:rsidRPr="00876268" w:rsidRDefault="00876268" w:rsidP="00876268">
            <w:pPr>
              <w:pStyle w:val="a8"/>
              <w:numPr>
                <w:ilvl w:val="0"/>
                <w:numId w:val="42"/>
              </w:numPr>
              <w:tabs>
                <w:tab w:val="left" w:pos="0"/>
              </w:tabs>
              <w:jc w:val="both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>Умение действовать в рамках закона и нравственных норм.</w:t>
            </w:r>
          </w:p>
          <w:p w:rsidR="00876268" w:rsidRPr="00876268" w:rsidRDefault="00876268" w:rsidP="00876268">
            <w:pPr>
              <w:pStyle w:val="a8"/>
              <w:rPr>
                <w:rFonts w:ascii="Times New Roman" w:eastAsiaTheme="minorEastAsia" w:hAnsi="Times New Roman" w:cstheme="minorBidi"/>
              </w:rPr>
            </w:pPr>
            <w:r w:rsidRPr="00876268">
              <w:rPr>
                <w:rFonts w:ascii="Times New Roman" w:eastAsiaTheme="minorEastAsia" w:hAnsi="Times New Roman" w:cstheme="minorBidi"/>
              </w:rPr>
              <w:t xml:space="preserve">                       Успешно решать жизненные задачи в разных сферах общественных  отношений.</w:t>
            </w:r>
          </w:p>
          <w:p w:rsidR="00394F25" w:rsidRPr="006D1EB2" w:rsidRDefault="00394F25" w:rsidP="00722DA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F56" w:rsidRDefault="000B0F56" w:rsidP="00876268"/>
    <w:sectPr w:rsidR="000B0F56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53" w:rsidRDefault="00C02853" w:rsidP="00722DAC">
      <w:pPr>
        <w:spacing w:after="0" w:line="240" w:lineRule="auto"/>
      </w:pPr>
      <w:r>
        <w:separator/>
      </w:r>
    </w:p>
  </w:endnote>
  <w:endnote w:type="continuationSeparator" w:id="0">
    <w:p w:rsidR="00C02853" w:rsidRDefault="00C02853" w:rsidP="0072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53" w:rsidRDefault="00C02853" w:rsidP="00722DAC">
      <w:pPr>
        <w:spacing w:after="0" w:line="240" w:lineRule="auto"/>
      </w:pPr>
      <w:r>
        <w:separator/>
      </w:r>
    </w:p>
  </w:footnote>
  <w:footnote w:type="continuationSeparator" w:id="0">
    <w:p w:rsidR="00C02853" w:rsidRDefault="00C02853" w:rsidP="0072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6CA5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96944660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F161E"/>
    <w:multiLevelType w:val="hybridMultilevel"/>
    <w:tmpl w:val="755EF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1706C"/>
    <w:multiLevelType w:val="hybridMultilevel"/>
    <w:tmpl w:val="7332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4C73"/>
    <w:multiLevelType w:val="hybridMultilevel"/>
    <w:tmpl w:val="23C836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0C2F73"/>
    <w:multiLevelType w:val="hybridMultilevel"/>
    <w:tmpl w:val="3B96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01012"/>
    <w:multiLevelType w:val="hybridMultilevel"/>
    <w:tmpl w:val="32AE831A"/>
    <w:lvl w:ilvl="0" w:tplc="E604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251D"/>
    <w:multiLevelType w:val="hybridMultilevel"/>
    <w:tmpl w:val="DFFA17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D40D54"/>
    <w:multiLevelType w:val="hybridMultilevel"/>
    <w:tmpl w:val="04244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041F6"/>
    <w:multiLevelType w:val="hybridMultilevel"/>
    <w:tmpl w:val="6CFA1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D5775"/>
    <w:multiLevelType w:val="hybridMultilevel"/>
    <w:tmpl w:val="C240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B4DBE"/>
    <w:multiLevelType w:val="hybridMultilevel"/>
    <w:tmpl w:val="7F26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83F77"/>
    <w:multiLevelType w:val="hybridMultilevel"/>
    <w:tmpl w:val="DA44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63FA0"/>
    <w:multiLevelType w:val="hybridMultilevel"/>
    <w:tmpl w:val="46DE2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662D3"/>
    <w:multiLevelType w:val="hybridMultilevel"/>
    <w:tmpl w:val="041E2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C0E89"/>
    <w:multiLevelType w:val="hybridMultilevel"/>
    <w:tmpl w:val="19CA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47835"/>
    <w:multiLevelType w:val="hybridMultilevel"/>
    <w:tmpl w:val="98C08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15E3E"/>
    <w:multiLevelType w:val="hybridMultilevel"/>
    <w:tmpl w:val="50E2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E1A93"/>
    <w:multiLevelType w:val="hybridMultilevel"/>
    <w:tmpl w:val="77F80AA0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3F9E4C60"/>
    <w:multiLevelType w:val="hybridMultilevel"/>
    <w:tmpl w:val="19006710"/>
    <w:lvl w:ilvl="0" w:tplc="8A1E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6E6D55"/>
    <w:multiLevelType w:val="hybridMultilevel"/>
    <w:tmpl w:val="6DD8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5A63974"/>
    <w:multiLevelType w:val="hybridMultilevel"/>
    <w:tmpl w:val="C904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54AEE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6269E"/>
    <w:multiLevelType w:val="hybridMultilevel"/>
    <w:tmpl w:val="53AA3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F302D"/>
    <w:multiLevelType w:val="hybridMultilevel"/>
    <w:tmpl w:val="BB60F4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C7C72E5"/>
    <w:multiLevelType w:val="hybridMultilevel"/>
    <w:tmpl w:val="571EB6BA"/>
    <w:lvl w:ilvl="0" w:tplc="8A1E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5F2376"/>
    <w:multiLevelType w:val="hybridMultilevel"/>
    <w:tmpl w:val="50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96AC1"/>
    <w:multiLevelType w:val="hybridMultilevel"/>
    <w:tmpl w:val="550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276C8"/>
    <w:multiLevelType w:val="hybridMultilevel"/>
    <w:tmpl w:val="4E86FB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234E27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CF259F"/>
    <w:multiLevelType w:val="hybridMultilevel"/>
    <w:tmpl w:val="077EB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C85E0E"/>
    <w:multiLevelType w:val="hybridMultilevel"/>
    <w:tmpl w:val="05C6E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C26604"/>
    <w:multiLevelType w:val="hybridMultilevel"/>
    <w:tmpl w:val="E6FA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11779"/>
    <w:multiLevelType w:val="hybridMultilevel"/>
    <w:tmpl w:val="A67C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C2058"/>
    <w:multiLevelType w:val="hybridMultilevel"/>
    <w:tmpl w:val="B086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34017"/>
    <w:multiLevelType w:val="hybridMultilevel"/>
    <w:tmpl w:val="BEDA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460D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E5312"/>
    <w:multiLevelType w:val="hybridMultilevel"/>
    <w:tmpl w:val="217E5C06"/>
    <w:lvl w:ilvl="0" w:tplc="B636CA5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7E67AA"/>
    <w:multiLevelType w:val="hybridMultilevel"/>
    <w:tmpl w:val="850C9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EA035BD"/>
    <w:multiLevelType w:val="hybridMultilevel"/>
    <w:tmpl w:val="AD4CD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71940384"/>
    <w:multiLevelType w:val="hybridMultilevel"/>
    <w:tmpl w:val="124E84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>
    <w:nsid w:val="780E717D"/>
    <w:multiLevelType w:val="hybridMultilevel"/>
    <w:tmpl w:val="E8AE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8F32E8"/>
    <w:multiLevelType w:val="hybridMultilevel"/>
    <w:tmpl w:val="4FB41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E670A"/>
    <w:multiLevelType w:val="hybridMultilevel"/>
    <w:tmpl w:val="8972518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E491D70"/>
    <w:multiLevelType w:val="hybridMultilevel"/>
    <w:tmpl w:val="2EDE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953D4"/>
    <w:multiLevelType w:val="hybridMultilevel"/>
    <w:tmpl w:val="7CA6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22"/>
  </w:num>
  <w:num w:numId="4">
    <w:abstractNumId w:val="19"/>
  </w:num>
  <w:num w:numId="5">
    <w:abstractNumId w:val="27"/>
  </w:num>
  <w:num w:numId="6">
    <w:abstractNumId w:val="26"/>
  </w:num>
  <w:num w:numId="7">
    <w:abstractNumId w:val="43"/>
  </w:num>
  <w:num w:numId="8">
    <w:abstractNumId w:val="23"/>
  </w:num>
  <w:num w:numId="9">
    <w:abstractNumId w:val="13"/>
  </w:num>
  <w:num w:numId="10">
    <w:abstractNumId w:val="3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4"/>
  </w:num>
  <w:num w:numId="15">
    <w:abstractNumId w:val="33"/>
  </w:num>
  <w:num w:numId="16">
    <w:abstractNumId w:val="25"/>
  </w:num>
  <w:num w:numId="17">
    <w:abstractNumId w:val="10"/>
  </w:num>
  <w:num w:numId="18">
    <w:abstractNumId w:val="2"/>
  </w:num>
  <w:num w:numId="19">
    <w:abstractNumId w:val="37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8"/>
  </w:num>
  <w:num w:numId="23">
    <w:abstractNumId w:val="36"/>
  </w:num>
  <w:num w:numId="24">
    <w:abstractNumId w:val="16"/>
  </w:num>
  <w:num w:numId="25">
    <w:abstractNumId w:val="14"/>
  </w:num>
  <w:num w:numId="26">
    <w:abstractNumId w:val="3"/>
  </w:num>
  <w:num w:numId="27">
    <w:abstractNumId w:val="32"/>
  </w:num>
  <w:num w:numId="28">
    <w:abstractNumId w:val="20"/>
  </w:num>
  <w:num w:numId="29">
    <w:abstractNumId w:val="46"/>
  </w:num>
  <w:num w:numId="30">
    <w:abstractNumId w:val="8"/>
  </w:num>
  <w:num w:numId="31">
    <w:abstractNumId w:val="9"/>
  </w:num>
  <w:num w:numId="32">
    <w:abstractNumId w:val="47"/>
  </w:num>
  <w:num w:numId="33">
    <w:abstractNumId w:val="30"/>
  </w:num>
  <w:num w:numId="34">
    <w:abstractNumId w:val="39"/>
  </w:num>
  <w:num w:numId="35">
    <w:abstractNumId w:val="34"/>
  </w:num>
  <w:num w:numId="36">
    <w:abstractNumId w:val="42"/>
  </w:num>
  <w:num w:numId="37">
    <w:abstractNumId w:val="41"/>
  </w:num>
  <w:num w:numId="38">
    <w:abstractNumId w:val="1"/>
  </w:num>
  <w:num w:numId="39">
    <w:abstractNumId w:val="6"/>
  </w:num>
  <w:num w:numId="40">
    <w:abstractNumId w:val="28"/>
  </w:num>
  <w:num w:numId="41">
    <w:abstractNumId w:val="21"/>
  </w:num>
  <w:num w:numId="42">
    <w:abstractNumId w:val="15"/>
  </w:num>
  <w:num w:numId="43">
    <w:abstractNumId w:val="45"/>
  </w:num>
  <w:num w:numId="44">
    <w:abstractNumId w:val="7"/>
  </w:num>
  <w:num w:numId="45">
    <w:abstractNumId w:val="35"/>
  </w:num>
  <w:num w:numId="46">
    <w:abstractNumId w:val="24"/>
  </w:num>
  <w:num w:numId="47">
    <w:abstractNumId w:val="18"/>
  </w:num>
  <w:num w:numId="48">
    <w:abstractNumId w:val="4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25"/>
    <w:rsid w:val="00010FB9"/>
    <w:rsid w:val="00027B17"/>
    <w:rsid w:val="00071B01"/>
    <w:rsid w:val="000B0F56"/>
    <w:rsid w:val="000D7924"/>
    <w:rsid w:val="001A5956"/>
    <w:rsid w:val="001E16B1"/>
    <w:rsid w:val="00220CCA"/>
    <w:rsid w:val="002D56C6"/>
    <w:rsid w:val="00394F25"/>
    <w:rsid w:val="003A6898"/>
    <w:rsid w:val="00406178"/>
    <w:rsid w:val="00546F34"/>
    <w:rsid w:val="006473C1"/>
    <w:rsid w:val="006D1EB2"/>
    <w:rsid w:val="00722DAC"/>
    <w:rsid w:val="00740792"/>
    <w:rsid w:val="00796643"/>
    <w:rsid w:val="007D1B77"/>
    <w:rsid w:val="00853258"/>
    <w:rsid w:val="00854A89"/>
    <w:rsid w:val="008748FC"/>
    <w:rsid w:val="00876268"/>
    <w:rsid w:val="008902AB"/>
    <w:rsid w:val="008B0F61"/>
    <w:rsid w:val="009E0943"/>
    <w:rsid w:val="00A828D1"/>
    <w:rsid w:val="00AD32C8"/>
    <w:rsid w:val="00AE731B"/>
    <w:rsid w:val="00B67B96"/>
    <w:rsid w:val="00B71854"/>
    <w:rsid w:val="00B96FB9"/>
    <w:rsid w:val="00C02853"/>
    <w:rsid w:val="00C903F0"/>
    <w:rsid w:val="00CC35AB"/>
    <w:rsid w:val="00D056DF"/>
    <w:rsid w:val="00D529A1"/>
    <w:rsid w:val="00D57CBC"/>
    <w:rsid w:val="00D67ADB"/>
    <w:rsid w:val="00E9666B"/>
    <w:rsid w:val="00FA2708"/>
    <w:rsid w:val="00FD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CC35AB"/>
    <w:pPr>
      <w:ind w:left="720"/>
      <w:contextualSpacing/>
    </w:pPr>
  </w:style>
  <w:style w:type="paragraph" w:styleId="2">
    <w:name w:val="Body Text Indent 2"/>
    <w:basedOn w:val="a"/>
    <w:link w:val="20"/>
    <w:rsid w:val="00CC35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C35AB"/>
    <w:rPr>
      <w:rFonts w:ascii="Times New Roman" w:eastAsia="Times New Roman" w:hAnsi="Times New Roman" w:cs="Times New Roman"/>
      <w:sz w:val="28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59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A5956"/>
    <w:rPr>
      <w:rFonts w:ascii="Times New Roman" w:hAnsi="Times New Roman" w:cs="Times New Roman" w:hint="default"/>
      <w:b/>
      <w:bCs/>
    </w:rPr>
  </w:style>
  <w:style w:type="character" w:styleId="a5">
    <w:name w:val="footnote reference"/>
    <w:basedOn w:val="a0"/>
    <w:semiHidden/>
    <w:rsid w:val="00722DAC"/>
    <w:rPr>
      <w:vertAlign w:val="superscript"/>
    </w:rPr>
  </w:style>
  <w:style w:type="paragraph" w:styleId="a6">
    <w:name w:val="footnote text"/>
    <w:basedOn w:val="a"/>
    <w:link w:val="a7"/>
    <w:semiHidden/>
    <w:rsid w:val="00722D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22DA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529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uiPriority w:val="1"/>
    <w:rsid w:val="00D529A1"/>
    <w:rPr>
      <w:rFonts w:ascii="Calibri" w:eastAsia="Times New Roman" w:hAnsi="Calibri" w:cs="Calibri"/>
    </w:rPr>
  </w:style>
  <w:style w:type="paragraph" w:styleId="aa">
    <w:name w:val="Normal (Web)"/>
    <w:basedOn w:val="a"/>
    <w:rsid w:val="008902A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A27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762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CC35AB"/>
    <w:pPr>
      <w:ind w:left="720"/>
      <w:contextualSpacing/>
    </w:pPr>
  </w:style>
  <w:style w:type="paragraph" w:styleId="2">
    <w:name w:val="Body Text Indent 2"/>
    <w:basedOn w:val="a"/>
    <w:link w:val="20"/>
    <w:rsid w:val="00CC35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C35AB"/>
    <w:rPr>
      <w:rFonts w:ascii="Times New Roman" w:eastAsia="Times New Roman" w:hAnsi="Times New Roman" w:cs="Times New Roman"/>
      <w:sz w:val="28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59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A5956"/>
    <w:rPr>
      <w:rFonts w:ascii="Times New Roman" w:hAnsi="Times New Roman" w:cs="Times New Roman" w:hint="default"/>
      <w:b/>
      <w:bCs/>
    </w:rPr>
  </w:style>
  <w:style w:type="character" w:styleId="a5">
    <w:name w:val="footnote reference"/>
    <w:basedOn w:val="a0"/>
    <w:semiHidden/>
    <w:rsid w:val="00722DAC"/>
    <w:rPr>
      <w:vertAlign w:val="superscript"/>
    </w:rPr>
  </w:style>
  <w:style w:type="paragraph" w:styleId="a6">
    <w:name w:val="footnote text"/>
    <w:basedOn w:val="a"/>
    <w:link w:val="a7"/>
    <w:semiHidden/>
    <w:rsid w:val="00722D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22DA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529A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uiPriority w:val="1"/>
    <w:rsid w:val="00D529A1"/>
    <w:rPr>
      <w:rFonts w:ascii="Calibri" w:eastAsia="Times New Roman" w:hAnsi="Calibri" w:cs="Calibri"/>
    </w:rPr>
  </w:style>
  <w:style w:type="paragraph" w:styleId="aa">
    <w:name w:val="Normal (Web)"/>
    <w:basedOn w:val="a"/>
    <w:rsid w:val="008902A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A27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762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E28-3973-4B09-AF47-5B5EBC95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Татьяна</cp:lastModifiedBy>
  <cp:revision>6</cp:revision>
  <dcterms:created xsi:type="dcterms:W3CDTF">2014-11-12T15:53:00Z</dcterms:created>
  <dcterms:modified xsi:type="dcterms:W3CDTF">2014-11-12T17:23:00Z</dcterms:modified>
</cp:coreProperties>
</file>