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40" w:after="600"/>
        <w:ind w:left="4536" w:firstLine="0"/>
        <w:jc w:val="both"/>
        <w:rPr>
          <w:rFonts w:cs="Times New Roman"/>
          <w:kern w:val="26"/>
          <w:sz w:val="26"/>
          <w:szCs w:val="26"/>
        </w:rPr>
      </w:pPr>
      <w:r>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Pr>
          <w:rFonts w:cs="Times New Roman"/>
          <w:kern w:val="26"/>
          <w:sz w:val="26"/>
          <w:szCs w:val="26"/>
        </w:rPr>
        <w:br w:type="textWrapping"/>
      </w:r>
      <w:r>
        <w:rPr>
          <w:rFonts w:cs="Times New Roman"/>
          <w:kern w:val="26"/>
          <w:sz w:val="26"/>
          <w:szCs w:val="26"/>
        </w:rPr>
        <w:t>Протокол от 23.06.2015 № 12.</w:t>
      </w:r>
    </w:p>
    <w:p>
      <w:pPr>
        <w:pStyle w:val="59"/>
        <w:pageBreakBefore w:val="0"/>
        <w:tabs>
          <w:tab w:val="left" w:pos="9354"/>
        </w:tabs>
        <w:spacing w:before="960"/>
        <w:ind w:left="0" w:right="0" w:firstLine="0"/>
      </w:pPr>
      <w:r>
        <w:rPr>
          <w:szCs w:val="28"/>
        </w:rPr>
        <w:br w:type="textWrapping"/>
      </w:r>
      <w:r>
        <w:rPr>
          <w:szCs w:val="28"/>
        </w:rPr>
        <w:t xml:space="preserve">Антикоррупционная политика </w:t>
      </w:r>
      <w:r>
        <w:rPr>
          <w:szCs w:val="28"/>
          <w:lang w:val="ru-RU"/>
        </w:rPr>
        <w:t>Муни</w:t>
      </w:r>
      <w:r>
        <w:rPr>
          <w:rFonts w:hint="default"/>
          <w:szCs w:val="28"/>
          <w:lang w:val="ru-RU"/>
        </w:rPr>
        <w:t>ц</w:t>
      </w:r>
      <w:r>
        <w:rPr>
          <w:szCs w:val="28"/>
          <w:lang w:val="ru-RU"/>
        </w:rPr>
        <w:t>ипального</w:t>
      </w:r>
      <w:r>
        <w:rPr>
          <w:rFonts w:hint="default"/>
          <w:szCs w:val="28"/>
          <w:lang w:val="ru-RU"/>
        </w:rPr>
        <w:t xml:space="preserve"> общеобразовательного учреждения «Средняя школа № 30» </w:t>
      </w:r>
    </w:p>
    <w:p>
      <w:pPr>
        <w:pStyle w:val="58"/>
      </w:pPr>
    </w:p>
    <w:p>
      <w:pPr>
        <w:pStyle w:val="58"/>
        <w:sectPr>
          <w:headerReference r:id="rId6" w:type="first"/>
          <w:headerReference r:id="rId5" w:type="default"/>
          <w:pgSz w:w="11906" w:h="16838"/>
          <w:pgMar w:top="1134" w:right="567" w:bottom="1134" w:left="1985" w:header="709" w:footer="709" w:gutter="0"/>
          <w:cols w:space="708" w:num="1"/>
          <w:titlePg/>
          <w:docGrid w:linePitch="360" w:charSpace="0"/>
        </w:sectPr>
      </w:pPr>
    </w:p>
    <w:p>
      <w:pPr>
        <w:keepNext/>
        <w:keepLines/>
        <w:spacing w:before="240"/>
        <w:ind w:firstLine="0"/>
        <w:jc w:val="center"/>
        <w:rPr>
          <w:rFonts w:cs="Times New Roman"/>
          <w:b/>
          <w:kern w:val="26"/>
          <w:szCs w:val="28"/>
        </w:rPr>
      </w:pPr>
      <w:r>
        <w:rPr>
          <w:rFonts w:cs="Times New Roman"/>
          <w:b/>
          <w:kern w:val="26"/>
          <w:szCs w:val="28"/>
        </w:rPr>
        <w:t>Структура</w:t>
      </w:r>
      <w:r>
        <w:rPr>
          <w:rFonts w:cs="Times New Roman"/>
          <w:b/>
          <w:kern w:val="26"/>
          <w:szCs w:val="28"/>
        </w:rPr>
        <w:br w:type="textWrapping"/>
      </w:r>
      <w:r>
        <w:rPr>
          <w:rFonts w:cs="Times New Roman"/>
          <w:b/>
          <w:kern w:val="26"/>
          <w:szCs w:val="28"/>
        </w:rPr>
        <w:t>Антикоррупционной политики</w:t>
      </w:r>
    </w:p>
    <w:p>
      <w:pPr>
        <w:spacing w:after="200" w:line="276" w:lineRule="auto"/>
        <w:ind w:firstLine="0"/>
        <w:rPr>
          <w:rFonts w:cs="Times New Roman"/>
          <w:color w:val="332E2D"/>
          <w:spacing w:val="2"/>
          <w:szCs w:val="28"/>
          <w:lang w:eastAsia="ar-SA"/>
        </w:rPr>
      </w:pPr>
    </w:p>
    <w:p>
      <w:pPr>
        <w:spacing w:after="200" w:line="276" w:lineRule="auto"/>
        <w:ind w:firstLine="0"/>
        <w:rPr>
          <w:rFonts w:cs="Times New Roman"/>
          <w:color w:val="332E2D"/>
          <w:spacing w:val="2"/>
          <w:szCs w:val="28"/>
          <w:lang w:eastAsia="ar-SA"/>
        </w:rPr>
      </w:pPr>
      <w:r>
        <w:rPr>
          <w:lang w:eastAsia="ru-RU"/>
        </w:rPr>
        <mc:AlternateContent>
          <mc:Choice Requires="wps">
            <w:drawing>
              <wp:anchor distT="0" distB="0" distL="114300" distR="114300" simplePos="0" relativeHeight="251659264" behindDoc="0" locked="0" layoutInCell="1" allowOverlap="1">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ln>
                      </wps:spPr>
                      <wps:txbx>
                        <w:txbxContent>
                          <w:p>
                            <w:pPr>
                              <w:ind w:firstLine="0"/>
                              <w:jc w:val="center"/>
                              <w:rPr>
                                <w:rFonts w:ascii="Arial" w:hAnsi="Arial" w:cs="Arial"/>
                                <w:sz w:val="16"/>
                                <w:szCs w:val="16"/>
                              </w:rPr>
                            </w:pPr>
                            <w:r>
                              <w:rPr>
                                <w:rFonts w:ascii="Arial" w:hAnsi="Arial" w:cs="Arial"/>
                                <w:sz w:val="16"/>
                                <w:szCs w:val="16"/>
                              </w:rPr>
                              <w:t>Уведомление о возникновении личной заинтере-сованности при исполнении</w:t>
                            </w:r>
                            <w:r>
                              <w:rPr>
                                <w:rFonts w:ascii="Arial" w:hAnsi="Arial" w:cs="Arial"/>
                                <w:sz w:val="16"/>
                                <w:szCs w:val="16"/>
                              </w:rPr>
                              <w:br w:type="textWrapping"/>
                            </w:r>
                            <w:r>
                              <w:rPr>
                                <w:rFonts w:ascii="Arial" w:hAnsi="Arial" w:cs="Arial"/>
                                <w:sz w:val="16"/>
                                <w:szCs w:val="16"/>
                              </w:rPr>
                              <w:t>должностных (трудовых) обязанностей, которая приводит</w:t>
                            </w:r>
                          </w:p>
                          <w:p>
                            <w:pPr>
                              <w:ind w:firstLine="0"/>
                              <w:jc w:val="center"/>
                              <w:rPr>
                                <w:rFonts w:ascii="Arial" w:hAnsi="Arial" w:cs="Arial"/>
                                <w:sz w:val="16"/>
                                <w:szCs w:val="16"/>
                              </w:rPr>
                            </w:pPr>
                            <w:r>
                              <w:rPr>
                                <w:rFonts w:ascii="Arial" w:hAnsi="Arial" w:cs="Arial"/>
                                <w:sz w:val="16"/>
                                <w:szCs w:val="16"/>
                              </w:rPr>
                              <w:t>или может</w:t>
                            </w:r>
                          </w:p>
                          <w:p>
                            <w:pPr>
                              <w:ind w:firstLine="0"/>
                              <w:jc w:val="center"/>
                              <w:rPr>
                                <w:rFonts w:ascii="Arial" w:hAnsi="Arial" w:cs="Arial"/>
                                <w:sz w:val="16"/>
                                <w:szCs w:val="16"/>
                              </w:rPr>
                            </w:pPr>
                            <w:r>
                              <w:rPr>
                                <w:rFonts w:ascii="Arial" w:hAnsi="Arial" w:cs="Arial"/>
                                <w:sz w:val="16"/>
                                <w:szCs w:val="16"/>
                              </w:rPr>
                              <w:t>привести к конфликту</w:t>
                            </w:r>
                          </w:p>
                          <w:p>
                            <w:pPr>
                              <w:ind w:firstLine="0"/>
                              <w:jc w:val="center"/>
                              <w:rPr>
                                <w:rFonts w:ascii="Arial" w:hAnsi="Arial" w:cs="Arial"/>
                                <w:sz w:val="16"/>
                                <w:szCs w:val="16"/>
                              </w:rPr>
                            </w:pPr>
                            <w:r>
                              <w:rPr>
                                <w:rFonts w:ascii="Arial" w:hAnsi="Arial" w:cs="Arial"/>
                                <w:sz w:val="16"/>
                                <w:szCs w:val="16"/>
                              </w:rPr>
                              <w:t>интересов</w:t>
                            </w:r>
                          </w:p>
                          <w:p>
                            <w:pPr>
                              <w:ind w:hanging="142"/>
                              <w:jc w:val="center"/>
                              <w:rPr>
                                <w:rFonts w:ascii="Arial" w:hAnsi="Arial" w:cs="Arial"/>
                                <w:sz w:val="16"/>
                                <w:szCs w:val="16"/>
                              </w:rPr>
                            </w:pPr>
                            <w:r>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391.25pt;margin-top:205.85pt;height:146.25pt;width:82.5pt;z-index:251659264;mso-width-relative:page;mso-height-relative:page;" fillcolor="#FFFFFF" filled="t" stroked="t" coordsize="21600,21600" o:gfxdata="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WT/BXYAAAACwEAAA8AAAAAAAAAAQAgAAAAIgAAAGRycy9kb3ducmV2LnhtbFBL&#10;AQIUABQAAAAIAIdO4kB+PimmLwIAAH4EAAAOAAAAAAAAAAEAIAAAACcBAABkcnMvZTJvRG9jLnht&#10;bFBLBQYAAAAABgAGAFkBAADIBQAAAAA=&#10;">
                <v:fill on="t" focussize="0,0"/>
                <v:stroke color="#000000" miterlimit="8" joinstyle="miter"/>
                <v:imagedata o:title=""/>
                <o:lock v:ext="edit" aspectratio="f"/>
                <v:textbox>
                  <w:txbxContent>
                    <w:p>
                      <w:pPr>
                        <w:ind w:firstLine="0"/>
                        <w:jc w:val="center"/>
                        <w:rPr>
                          <w:rFonts w:ascii="Arial" w:hAnsi="Arial" w:cs="Arial"/>
                          <w:sz w:val="16"/>
                          <w:szCs w:val="16"/>
                        </w:rPr>
                      </w:pPr>
                      <w:r>
                        <w:rPr>
                          <w:rFonts w:ascii="Arial" w:hAnsi="Arial" w:cs="Arial"/>
                          <w:sz w:val="16"/>
                          <w:szCs w:val="16"/>
                        </w:rPr>
                        <w:t>Уведомление о возникновении личной заинтере-сованности при исполнении</w:t>
                      </w:r>
                      <w:r>
                        <w:rPr>
                          <w:rFonts w:ascii="Arial" w:hAnsi="Arial" w:cs="Arial"/>
                          <w:sz w:val="16"/>
                          <w:szCs w:val="16"/>
                        </w:rPr>
                        <w:br w:type="textWrapping"/>
                      </w:r>
                      <w:r>
                        <w:rPr>
                          <w:rFonts w:ascii="Arial" w:hAnsi="Arial" w:cs="Arial"/>
                          <w:sz w:val="16"/>
                          <w:szCs w:val="16"/>
                        </w:rPr>
                        <w:t>должностных (трудовых) обязанностей, которая приводит</w:t>
                      </w:r>
                    </w:p>
                    <w:p>
                      <w:pPr>
                        <w:ind w:firstLine="0"/>
                        <w:jc w:val="center"/>
                        <w:rPr>
                          <w:rFonts w:ascii="Arial" w:hAnsi="Arial" w:cs="Arial"/>
                          <w:sz w:val="16"/>
                          <w:szCs w:val="16"/>
                        </w:rPr>
                      </w:pPr>
                      <w:r>
                        <w:rPr>
                          <w:rFonts w:ascii="Arial" w:hAnsi="Arial" w:cs="Arial"/>
                          <w:sz w:val="16"/>
                          <w:szCs w:val="16"/>
                        </w:rPr>
                        <w:t>или может</w:t>
                      </w:r>
                    </w:p>
                    <w:p>
                      <w:pPr>
                        <w:ind w:firstLine="0"/>
                        <w:jc w:val="center"/>
                        <w:rPr>
                          <w:rFonts w:ascii="Arial" w:hAnsi="Arial" w:cs="Arial"/>
                          <w:sz w:val="16"/>
                          <w:szCs w:val="16"/>
                        </w:rPr>
                      </w:pPr>
                      <w:r>
                        <w:rPr>
                          <w:rFonts w:ascii="Arial" w:hAnsi="Arial" w:cs="Arial"/>
                          <w:sz w:val="16"/>
                          <w:szCs w:val="16"/>
                        </w:rPr>
                        <w:t>привести к конфликту</w:t>
                      </w:r>
                    </w:p>
                    <w:p>
                      <w:pPr>
                        <w:ind w:firstLine="0"/>
                        <w:jc w:val="center"/>
                        <w:rPr>
                          <w:rFonts w:ascii="Arial" w:hAnsi="Arial" w:cs="Arial"/>
                          <w:sz w:val="16"/>
                          <w:szCs w:val="16"/>
                        </w:rPr>
                      </w:pPr>
                      <w:r>
                        <w:rPr>
                          <w:rFonts w:ascii="Arial" w:hAnsi="Arial" w:cs="Arial"/>
                          <w:sz w:val="16"/>
                          <w:szCs w:val="16"/>
                        </w:rPr>
                        <w:t>интересов</w:t>
                      </w:r>
                    </w:p>
                    <w:p>
                      <w:pPr>
                        <w:ind w:hanging="142"/>
                        <w:jc w:val="center"/>
                        <w:rPr>
                          <w:rFonts w:ascii="Arial" w:hAnsi="Arial" w:cs="Arial"/>
                          <w:sz w:val="16"/>
                          <w:szCs w:val="16"/>
                        </w:rPr>
                      </w:pPr>
                      <w:r>
                        <w:rPr>
                          <w:rFonts w:ascii="Arial" w:hAnsi="Arial" w:cs="Arial"/>
                          <w:sz w:val="16"/>
                          <w:szCs w:val="16"/>
                        </w:rPr>
                        <w:t>(Приложение 3)</w:t>
                      </w:r>
                    </w:p>
                  </w:txbxContent>
                </v:textbox>
              </v:rect>
            </w:pict>
          </mc:Fallback>
        </mc:AlternateContent>
      </w:r>
      <w:r>
        <w:rPr>
          <w:lang w:eastAsia="ru-RU"/>
        </w:rPr>
        <mc:AlternateContent>
          <mc:Choice Requires="wps">
            <w:drawing>
              <wp:anchor distT="0" distB="0" distL="114300" distR="114300" simplePos="0" relativeHeight="251661312" behindDoc="0" locked="0" layoutInCell="1" allowOverlap="1">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437pt;margin-top:196.1pt;height:9.75pt;width:0pt;z-index:251661312;mso-width-relative:page;mso-height-relative:page;" filled="f" stroked="t" coordsize="21600,21600" o:gfxdata="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92WWdkAAAALAQAADwAAAAAAAAABACAAAAAi&#10;AAAAZHJzL2Rvd25yZXYueG1sUEsBAhQAFAAAAAgAh07iQLG/UfbQAQAAsQMAAA4AAAAAAAAAAQAg&#10;AAAAKAEAAGRycy9lMm9Eb2MueG1sUEsFBgAAAAAGAAYAWQEAAGoFAAAAAA==&#10;">
                <v:fill on="f" focussize="0,0"/>
                <v:stroke color="#000000" joinstyle="round"/>
                <v:imagedata o:title=""/>
                <o:lock v:ext="edit" aspectratio="f"/>
              </v:shape>
            </w:pict>
          </mc:Fallback>
        </mc:AlternateContent>
      </w:r>
      <w:r>
        <w:rPr>
          <w:lang w:eastAsia="ru-RU"/>
        </w:rPr>
        <mc:AlternateContent>
          <mc:Choice Requires="wps">
            <w:drawing>
              <wp:anchor distT="0" distB="0" distL="114300" distR="114300" simplePos="0" relativeHeight="251660288" behindDoc="0" locked="0" layoutInCell="1" allowOverlap="1">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flip:y;margin-left:335pt;margin-top:195.35pt;height:0.75pt;width:102pt;z-index:251660288;mso-width-relative:page;mso-height-relative:page;" filled="f" stroked="t" coordsize="21600,21600" o:gfxdata="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EutDYAAAACwEAAA8AAAAAAAAA&#10;AQAgAAAAIgAAAGRycy9kb3ducmV2LnhtbFBLAQIUABQAAAAIAIdO4kBSA6H42AEAAL8DAAAOAAAA&#10;AAAAAAEAIAAAACcBAABkcnMvZTJvRG9jLnhtbFBLBQYAAAAABgAGAFkBAABxBQAAAAA=&#10;">
                <v:fill on="f" focussize="0,0"/>
                <v:stroke color="#000000" joinstyle="round"/>
                <v:imagedata o:title=""/>
                <o:lock v:ext="edit" aspectratio="f"/>
              </v:shape>
            </w:pict>
          </mc:Fallback>
        </mc:AlternateContent>
      </w:r>
      <w:r>
        <w:object>
          <v:shape id="_x0000_i1025" o:spt="75" type="#_x0000_t75" style="height:363.15pt;width:385.65pt;" o:ole="t" filled="f" o:preferrelative="t" stroked="f" coordsize="21600,21600">
            <v:path/>
            <v:fill on="f" focussize="0,0"/>
            <v:stroke on="f" joinstyle="miter"/>
            <v:imagedata r:id="rId13" o:title=""/>
            <o:lock v:ext="edit" aspectratio="t"/>
            <w10:wrap type="none"/>
            <w10:anchorlock/>
          </v:shape>
          <o:OLEObject Type="Embed" ProgID="Visio.Drawing.11" ShapeID="_x0000_i1025" DrawAspect="Content" ObjectID="_1468075725" r:id="rId12">
            <o:LockedField>false</o:LockedField>
          </o:OLEObject>
        </w:object>
      </w:r>
    </w:p>
    <w:p>
      <w:pPr>
        <w:spacing w:after="200" w:line="276" w:lineRule="auto"/>
        <w:ind w:firstLine="0"/>
        <w:rPr>
          <w:rFonts w:cs="Times New Roman"/>
          <w:color w:val="332E2D"/>
          <w:spacing w:val="2"/>
          <w:szCs w:val="28"/>
          <w:lang w:eastAsia="ar-SA"/>
        </w:rPr>
      </w:pPr>
      <w:r>
        <w:rPr>
          <w:rFonts w:cs="Times New Roman"/>
          <w:szCs w:val="28"/>
        </w:rPr>
        <w:br w:type="page"/>
      </w:r>
    </w:p>
    <w:p>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hAnsi="Times New Roman" w:eastAsia="Times New Roman" w:cs="Times New Roman"/>
          <w:b w:val="0"/>
          <w:bCs w:val="0"/>
          <w:color w:val="auto"/>
          <w:sz w:val="24"/>
          <w:szCs w:val="24"/>
        </w:rPr>
        <w:id w:val="3589069"/>
        <w:docPartObj>
          <w:docPartGallery w:val="Table of Contents"/>
          <w:docPartUnique/>
        </w:docPartObj>
      </w:sdtPr>
      <w:sdtEndPr>
        <w:rPr>
          <w:rFonts w:ascii="Times New Roman" w:hAnsi="Times New Roman" w:eastAsia="Times New Roman" w:cs="Times New Roman"/>
          <w:b w:val="0"/>
          <w:bCs w:val="0"/>
          <w:color w:val="auto"/>
          <w:sz w:val="24"/>
          <w:szCs w:val="24"/>
        </w:rPr>
      </w:sdtEndPr>
      <w:sdtContent>
        <w:p>
          <w:pPr>
            <w:pStyle w:val="60"/>
            <w:jc w:val="center"/>
            <w:rPr>
              <w:rFonts w:ascii="Times New Roman" w:hAnsi="Times New Roman" w:cs="Times New Roman"/>
              <w:b w:val="0"/>
              <w:sz w:val="24"/>
              <w:szCs w:val="24"/>
            </w:rPr>
          </w:pPr>
          <w:r>
            <w:rPr>
              <w:rFonts w:ascii="Times New Roman" w:hAnsi="Times New Roman" w:cs="Times New Roman"/>
              <w:b w:val="0"/>
              <w:sz w:val="24"/>
              <w:szCs w:val="24"/>
            </w:rPr>
            <w:t>Оглавление</w:t>
          </w:r>
        </w:p>
        <w:p>
          <w:pPr>
            <w:pStyle w:val="20"/>
            <w:rPr>
              <w:rFonts w:cs="Times New Roman"/>
              <w:b w:val="0"/>
            </w:rPr>
          </w:pPr>
          <w:r>
            <w:rPr>
              <w:rFonts w:cs="Times New Roman"/>
              <w:b w:val="0"/>
            </w:rPr>
            <w:fldChar w:fldCharType="begin"/>
          </w:r>
          <w:r>
            <w:rPr>
              <w:rFonts w:cs="Times New Roman"/>
              <w:b w:val="0"/>
            </w:rPr>
            <w:instrText xml:space="preserve"> TOC \o "1-3" \h \z \u </w:instrText>
          </w:r>
          <w:r>
            <w:rPr>
              <w:rFonts w:cs="Times New Roman"/>
              <w:b w:val="0"/>
            </w:rPr>
            <w:fldChar w:fldCharType="separate"/>
          </w:r>
          <w:r>
            <w:fldChar w:fldCharType="begin"/>
          </w:r>
          <w:r>
            <w:instrText xml:space="preserve"> HYPERLINK \l "_Toc424284807" </w:instrText>
          </w:r>
          <w:r>
            <w:fldChar w:fldCharType="separate"/>
          </w:r>
          <w:r>
            <w:rPr>
              <w:rStyle w:val="10"/>
              <w:rFonts w:cs="Times New Roman"/>
              <w:b w:val="0"/>
            </w:rPr>
            <w:t>ПРИКАЗ</w:t>
          </w:r>
          <w:r>
            <w:rPr>
              <w:rFonts w:cs="Times New Roman"/>
              <w:b w:val="0"/>
            </w:rPr>
            <w:tab/>
          </w:r>
          <w:r>
            <w:rPr>
              <w:rStyle w:val="10"/>
              <w:rFonts w:cs="Times New Roman"/>
              <w:b w:val="0"/>
            </w:rPr>
            <w:fldChar w:fldCharType="begin"/>
          </w:r>
          <w:r>
            <w:rPr>
              <w:rFonts w:cs="Times New Roman"/>
              <w:b w:val="0"/>
            </w:rPr>
            <w:instrText xml:space="preserve"> PAGEREF _Toc424284807 \h </w:instrText>
          </w:r>
          <w:r>
            <w:rPr>
              <w:rStyle w:val="10"/>
              <w:rFonts w:cs="Times New Roman"/>
              <w:b w:val="0"/>
            </w:rPr>
            <w:fldChar w:fldCharType="separate"/>
          </w:r>
          <w:r>
            <w:rPr>
              <w:rFonts w:cs="Times New Roman"/>
              <w:b w:val="0"/>
            </w:rPr>
            <w:t>5</w:t>
          </w:r>
          <w:r>
            <w:rPr>
              <w:rStyle w:val="10"/>
              <w:rFonts w:cs="Times New Roman"/>
              <w:b w:val="0"/>
            </w:rPr>
            <w:fldChar w:fldCharType="end"/>
          </w:r>
          <w:r>
            <w:rPr>
              <w:rStyle w:val="10"/>
              <w:rFonts w:cs="Times New Roman"/>
              <w:b w:val="0"/>
            </w:rPr>
            <w:fldChar w:fldCharType="end"/>
          </w:r>
        </w:p>
        <w:p>
          <w:pPr>
            <w:pStyle w:val="20"/>
            <w:rPr>
              <w:rFonts w:cs="Times New Roman"/>
              <w:b w:val="0"/>
            </w:rPr>
          </w:pPr>
          <w:r>
            <w:fldChar w:fldCharType="begin"/>
          </w:r>
          <w:r>
            <w:instrText xml:space="preserve"> HYPERLINK \l "_Toc424284808" </w:instrText>
          </w:r>
          <w:r>
            <w:fldChar w:fldCharType="separate"/>
          </w:r>
          <w:r>
            <w:rPr>
              <w:rStyle w:val="10"/>
              <w:rFonts w:cs="Times New Roman"/>
              <w:b w:val="0"/>
              <w:kern w:val="26"/>
            </w:rPr>
            <w:t>Антикоррупционная политика</w:t>
          </w:r>
          <w:r>
            <w:rPr>
              <w:rFonts w:cs="Times New Roman"/>
              <w:b w:val="0"/>
            </w:rPr>
            <w:tab/>
          </w:r>
          <w:r>
            <w:rPr>
              <w:rStyle w:val="10"/>
              <w:rFonts w:cs="Times New Roman"/>
              <w:b w:val="0"/>
            </w:rPr>
            <w:fldChar w:fldCharType="begin"/>
          </w:r>
          <w:r>
            <w:rPr>
              <w:rFonts w:cs="Times New Roman"/>
              <w:b w:val="0"/>
            </w:rPr>
            <w:instrText xml:space="preserve"> PAGEREF _Toc424284808 \h </w:instrText>
          </w:r>
          <w:r>
            <w:rPr>
              <w:rStyle w:val="10"/>
              <w:rFonts w:cs="Times New Roman"/>
              <w:b w:val="0"/>
            </w:rPr>
            <w:fldChar w:fldCharType="separate"/>
          </w:r>
          <w:r>
            <w:rPr>
              <w:rFonts w:cs="Times New Roman"/>
              <w:b w:val="0"/>
            </w:rPr>
            <w:t>7</w:t>
          </w:r>
          <w:r>
            <w:rPr>
              <w:rStyle w:val="10"/>
              <w:rFonts w:cs="Times New Roman"/>
              <w:b w:val="0"/>
            </w:rPr>
            <w:fldChar w:fldCharType="end"/>
          </w:r>
          <w:r>
            <w:rPr>
              <w:rStyle w:val="10"/>
              <w:rFonts w:cs="Times New Roman"/>
              <w:b w:val="0"/>
            </w:rPr>
            <w:fldChar w:fldCharType="end"/>
          </w:r>
        </w:p>
        <w:p>
          <w:pPr>
            <w:pStyle w:val="21"/>
            <w:rPr>
              <w:sz w:val="24"/>
              <w:szCs w:val="24"/>
            </w:rPr>
          </w:pPr>
          <w:r>
            <w:fldChar w:fldCharType="begin"/>
          </w:r>
          <w:r>
            <w:instrText xml:space="preserve"> HYPERLINK \l "_Toc424284809" </w:instrText>
          </w:r>
          <w:r>
            <w:fldChar w:fldCharType="separate"/>
          </w:r>
          <w:r>
            <w:rPr>
              <w:rStyle w:val="10"/>
              <w:rFonts w:cs="Times New Roman"/>
              <w:sz w:val="24"/>
              <w:szCs w:val="24"/>
            </w:rPr>
            <w:t>1.</w:t>
          </w:r>
          <w:r>
            <w:rPr>
              <w:sz w:val="24"/>
              <w:szCs w:val="24"/>
            </w:rPr>
            <w:tab/>
          </w:r>
          <w:r>
            <w:rPr>
              <w:rStyle w:val="10"/>
              <w:rFonts w:cs="Times New Roman"/>
              <w:sz w:val="24"/>
              <w:szCs w:val="24"/>
            </w:rPr>
            <w:t>Понятие, цели и задачи  антикоррупционной политики</w:t>
          </w:r>
          <w:r>
            <w:rPr>
              <w:sz w:val="24"/>
              <w:szCs w:val="24"/>
            </w:rPr>
            <w:tab/>
          </w:r>
          <w:r>
            <w:rPr>
              <w:rStyle w:val="10"/>
              <w:rFonts w:cs="Times New Roman"/>
              <w:sz w:val="24"/>
              <w:szCs w:val="24"/>
            </w:rPr>
            <w:fldChar w:fldCharType="begin"/>
          </w:r>
          <w:r>
            <w:rPr>
              <w:sz w:val="24"/>
              <w:szCs w:val="24"/>
            </w:rPr>
            <w:instrText xml:space="preserve"> PAGEREF _Toc424284809 \h </w:instrText>
          </w:r>
          <w:r>
            <w:rPr>
              <w:rStyle w:val="10"/>
              <w:rFonts w:cs="Times New Roman"/>
              <w:sz w:val="24"/>
              <w:szCs w:val="24"/>
            </w:rPr>
            <w:fldChar w:fldCharType="separate"/>
          </w:r>
          <w:r>
            <w:rPr>
              <w:sz w:val="24"/>
              <w:szCs w:val="24"/>
            </w:rPr>
            <w:t>7</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"_Toc424284810" </w:instrText>
          </w:r>
          <w:r>
            <w:fldChar w:fldCharType="separate"/>
          </w:r>
          <w:r>
            <w:rPr>
              <w:rStyle w:val="10"/>
              <w:rFonts w:cs="Times New Roman"/>
              <w:sz w:val="24"/>
              <w:szCs w:val="24"/>
            </w:rPr>
            <w:t>2.</w:t>
          </w:r>
          <w:r>
            <w:rPr>
              <w:sz w:val="24"/>
              <w:szCs w:val="24"/>
            </w:rPr>
            <w:tab/>
          </w:r>
          <w:r>
            <w:rPr>
              <w:rStyle w:val="10"/>
              <w:rFonts w:cs="Times New Roman"/>
              <w:sz w:val="24"/>
              <w:szCs w:val="24"/>
            </w:rPr>
            <w:t>Термины и определения</w:t>
          </w:r>
          <w:r>
            <w:rPr>
              <w:sz w:val="24"/>
              <w:szCs w:val="24"/>
            </w:rPr>
            <w:tab/>
          </w:r>
          <w:r>
            <w:rPr>
              <w:rStyle w:val="10"/>
              <w:rFonts w:cs="Times New Roman"/>
              <w:sz w:val="24"/>
              <w:szCs w:val="24"/>
            </w:rPr>
            <w:fldChar w:fldCharType="begin"/>
          </w:r>
          <w:r>
            <w:rPr>
              <w:sz w:val="24"/>
              <w:szCs w:val="24"/>
            </w:rPr>
            <w:instrText xml:space="preserve"> PAGEREF _Toc424284810 \h </w:instrText>
          </w:r>
          <w:r>
            <w:rPr>
              <w:rStyle w:val="10"/>
              <w:rFonts w:cs="Times New Roman"/>
              <w:sz w:val="24"/>
              <w:szCs w:val="24"/>
            </w:rPr>
            <w:fldChar w:fldCharType="separate"/>
          </w:r>
          <w:r>
            <w:rPr>
              <w:sz w:val="24"/>
              <w:szCs w:val="24"/>
            </w:rPr>
            <w:t>7</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"_Toc424284811" </w:instrText>
          </w:r>
          <w:r>
            <w:fldChar w:fldCharType="separate"/>
          </w:r>
          <w:r>
            <w:rPr>
              <w:rStyle w:val="10"/>
              <w:rFonts w:cs="Times New Roman"/>
              <w:sz w:val="24"/>
              <w:szCs w:val="24"/>
            </w:rPr>
            <w:t>3.</w:t>
          </w:r>
          <w:r>
            <w:rPr>
              <w:sz w:val="24"/>
              <w:szCs w:val="24"/>
            </w:rPr>
            <w:tab/>
          </w:r>
          <w:r>
            <w:rPr>
              <w:rStyle w:val="10"/>
              <w:rFonts w:cs="Times New Roman"/>
              <w:sz w:val="24"/>
              <w:szCs w:val="24"/>
            </w:rPr>
            <w:t>Основные принципы работы  по предупреждению коррупции в организации</w:t>
          </w:r>
          <w:r>
            <w:rPr>
              <w:sz w:val="24"/>
              <w:szCs w:val="24"/>
            </w:rPr>
            <w:tab/>
          </w:r>
          <w:r>
            <w:rPr>
              <w:rStyle w:val="10"/>
              <w:rFonts w:cs="Times New Roman"/>
              <w:sz w:val="24"/>
              <w:szCs w:val="24"/>
            </w:rPr>
            <w:fldChar w:fldCharType="begin"/>
          </w:r>
          <w:r>
            <w:rPr>
              <w:sz w:val="24"/>
              <w:szCs w:val="24"/>
            </w:rPr>
            <w:instrText xml:space="preserve"> PAGEREF _Toc424284811 \h </w:instrText>
          </w:r>
          <w:r>
            <w:rPr>
              <w:rStyle w:val="10"/>
              <w:rFonts w:cs="Times New Roman"/>
              <w:sz w:val="24"/>
              <w:szCs w:val="24"/>
            </w:rPr>
            <w:fldChar w:fldCharType="separate"/>
          </w:r>
          <w:r>
            <w:rPr>
              <w:sz w:val="24"/>
              <w:szCs w:val="24"/>
            </w:rPr>
            <w:t>10</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"_Toc424284812" </w:instrText>
          </w:r>
          <w:r>
            <w:fldChar w:fldCharType="separate"/>
          </w:r>
          <w:r>
            <w:rPr>
              <w:rStyle w:val="10"/>
              <w:rFonts w:cs="Times New Roman"/>
              <w:sz w:val="24"/>
              <w:szCs w:val="24"/>
            </w:rPr>
            <w:t>4.</w:t>
          </w:r>
          <w:r>
            <w:rPr>
              <w:sz w:val="24"/>
              <w:szCs w:val="24"/>
            </w:rPr>
            <w:tab/>
          </w:r>
          <w:r>
            <w:rPr>
              <w:rStyle w:val="10"/>
              <w:rFonts w:cs="Times New Roman"/>
              <w:sz w:val="24"/>
              <w:szCs w:val="24"/>
            </w:rPr>
            <w:t>Область применения Антикоррупционной политики и круг лиц, попадающих под ее действие</w:t>
          </w:r>
          <w:r>
            <w:rPr>
              <w:sz w:val="24"/>
              <w:szCs w:val="24"/>
            </w:rPr>
            <w:tab/>
          </w:r>
          <w:r>
            <w:rPr>
              <w:rStyle w:val="10"/>
              <w:rFonts w:cs="Times New Roman"/>
              <w:sz w:val="24"/>
              <w:szCs w:val="24"/>
            </w:rPr>
            <w:fldChar w:fldCharType="begin"/>
          </w:r>
          <w:r>
            <w:rPr>
              <w:sz w:val="24"/>
              <w:szCs w:val="24"/>
            </w:rPr>
            <w:instrText xml:space="preserve"> PAGEREF _Toc424284812 \h </w:instrText>
          </w:r>
          <w:r>
            <w:rPr>
              <w:rStyle w:val="10"/>
              <w:rFonts w:cs="Times New Roman"/>
              <w:sz w:val="24"/>
              <w:szCs w:val="24"/>
            </w:rPr>
            <w:fldChar w:fldCharType="separate"/>
          </w:r>
          <w:r>
            <w:rPr>
              <w:sz w:val="24"/>
              <w:szCs w:val="24"/>
            </w:rPr>
            <w:t>12</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"_Toc424284813" </w:instrText>
          </w:r>
          <w:r>
            <w:fldChar w:fldCharType="separate"/>
          </w:r>
          <w:r>
            <w:rPr>
              <w:rStyle w:val="10"/>
              <w:rFonts w:cs="Times New Roman"/>
              <w:sz w:val="24"/>
              <w:szCs w:val="24"/>
            </w:rPr>
            <w:t>5.</w:t>
          </w:r>
          <w:r>
            <w:rPr>
              <w:sz w:val="24"/>
              <w:szCs w:val="24"/>
            </w:rPr>
            <w:tab/>
          </w:r>
          <w:r>
            <w:rPr>
              <w:rStyle w:val="10"/>
              <w:rFonts w:cs="Times New Roman"/>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Pr>
              <w:sz w:val="24"/>
              <w:szCs w:val="24"/>
            </w:rPr>
            <w:tab/>
          </w:r>
          <w:r>
            <w:rPr>
              <w:sz w:val="24"/>
              <w:szCs w:val="24"/>
            </w:rPr>
            <w:tab/>
          </w:r>
          <w:r>
            <w:rPr>
              <w:sz w:val="24"/>
              <w:szCs w:val="24"/>
            </w:rPr>
            <w:tab/>
          </w:r>
          <w:r>
            <w:rPr>
              <w:rStyle w:val="10"/>
              <w:rFonts w:cs="Times New Roman"/>
              <w:sz w:val="24"/>
              <w:szCs w:val="24"/>
            </w:rPr>
            <w:fldChar w:fldCharType="begin"/>
          </w:r>
          <w:r>
            <w:rPr>
              <w:sz w:val="24"/>
              <w:szCs w:val="24"/>
            </w:rPr>
            <w:instrText xml:space="preserve"> PAGEREF _Toc424284813 \h </w:instrText>
          </w:r>
          <w:r>
            <w:rPr>
              <w:rStyle w:val="10"/>
              <w:rFonts w:cs="Times New Roman"/>
              <w:sz w:val="24"/>
              <w:szCs w:val="24"/>
            </w:rPr>
            <w:fldChar w:fldCharType="separate"/>
          </w:r>
          <w:r>
            <w:rPr>
              <w:sz w:val="24"/>
              <w:szCs w:val="24"/>
            </w:rPr>
            <w:t>12</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"_Toc424284814" </w:instrText>
          </w:r>
          <w:r>
            <w:fldChar w:fldCharType="separate"/>
          </w:r>
          <w:r>
            <w:rPr>
              <w:rStyle w:val="10"/>
              <w:rFonts w:cs="Times New Roman"/>
              <w:sz w:val="24"/>
              <w:szCs w:val="24"/>
            </w:rPr>
            <w:t>6.</w:t>
          </w:r>
          <w:r>
            <w:rPr>
              <w:sz w:val="24"/>
              <w:szCs w:val="24"/>
            </w:rPr>
            <w:tab/>
          </w:r>
          <w:r>
            <w:rPr>
              <w:rStyle w:val="10"/>
              <w:rFonts w:cs="Times New Roman"/>
              <w:sz w:val="24"/>
              <w:szCs w:val="24"/>
            </w:rPr>
            <w:t>Обязанности работников, связанные с предупреждением коррупции</w:t>
          </w:r>
          <w:r>
            <w:rPr>
              <w:sz w:val="24"/>
              <w:szCs w:val="24"/>
            </w:rPr>
            <w:tab/>
          </w:r>
          <w:r>
            <w:rPr>
              <w:rStyle w:val="10"/>
              <w:rFonts w:cs="Times New Roman"/>
              <w:sz w:val="24"/>
              <w:szCs w:val="24"/>
            </w:rPr>
            <w:fldChar w:fldCharType="begin"/>
          </w:r>
          <w:r>
            <w:rPr>
              <w:sz w:val="24"/>
              <w:szCs w:val="24"/>
            </w:rPr>
            <w:instrText xml:space="preserve"> PAGEREF _Toc424284814 \h </w:instrText>
          </w:r>
          <w:r>
            <w:rPr>
              <w:rStyle w:val="10"/>
              <w:rFonts w:cs="Times New Roman"/>
              <w:sz w:val="24"/>
              <w:szCs w:val="24"/>
            </w:rPr>
            <w:fldChar w:fldCharType="separate"/>
          </w:r>
          <w:r>
            <w:rPr>
              <w:sz w:val="24"/>
              <w:szCs w:val="24"/>
            </w:rPr>
            <w:t>13</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"_Toc424284815" </w:instrText>
          </w:r>
          <w:r>
            <w:fldChar w:fldCharType="separate"/>
          </w:r>
          <w:r>
            <w:rPr>
              <w:rStyle w:val="10"/>
              <w:rFonts w:cs="Times New Roman"/>
              <w:sz w:val="24"/>
              <w:szCs w:val="24"/>
            </w:rPr>
            <w:t>7.</w:t>
          </w:r>
          <w:r>
            <w:rPr>
              <w:sz w:val="24"/>
              <w:szCs w:val="24"/>
            </w:rPr>
            <w:tab/>
          </w:r>
          <w:r>
            <w:rPr>
              <w:rStyle w:val="10"/>
              <w:rFonts w:cs="Times New Roman"/>
              <w:sz w:val="24"/>
              <w:szCs w:val="24"/>
            </w:rPr>
            <w:t>Мероприятия по предупреждению коррупции</w:t>
          </w:r>
          <w:r>
            <w:rPr>
              <w:sz w:val="24"/>
              <w:szCs w:val="24"/>
            </w:rPr>
            <w:tab/>
          </w:r>
          <w:r>
            <w:rPr>
              <w:rStyle w:val="10"/>
              <w:rFonts w:cs="Times New Roman"/>
              <w:sz w:val="24"/>
              <w:szCs w:val="24"/>
            </w:rPr>
            <w:fldChar w:fldCharType="begin"/>
          </w:r>
          <w:r>
            <w:rPr>
              <w:sz w:val="24"/>
              <w:szCs w:val="24"/>
            </w:rPr>
            <w:instrText xml:space="preserve"> PAGEREF _Toc424284815 \h </w:instrText>
          </w:r>
          <w:r>
            <w:rPr>
              <w:rStyle w:val="10"/>
              <w:rFonts w:cs="Times New Roman"/>
              <w:sz w:val="24"/>
              <w:szCs w:val="24"/>
            </w:rPr>
            <w:fldChar w:fldCharType="separate"/>
          </w:r>
          <w:r>
            <w:rPr>
              <w:sz w:val="24"/>
              <w:szCs w:val="24"/>
            </w:rPr>
            <w:t>14</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"_Toc424284816" </w:instrText>
          </w:r>
          <w:r>
            <w:fldChar w:fldCharType="separate"/>
          </w:r>
          <w:r>
            <w:rPr>
              <w:rStyle w:val="10"/>
              <w:rFonts w:cs="Times New Roman"/>
              <w:sz w:val="24"/>
              <w:szCs w:val="24"/>
            </w:rPr>
            <w:t>8.</w:t>
          </w:r>
          <w:r>
            <w:rPr>
              <w:sz w:val="24"/>
              <w:szCs w:val="24"/>
            </w:rPr>
            <w:tab/>
          </w:r>
          <w:r>
            <w:rPr>
              <w:rStyle w:val="10"/>
              <w:rFonts w:cs="Times New Roman"/>
              <w:sz w:val="24"/>
              <w:szCs w:val="24"/>
            </w:rPr>
            <w:t>Внедрение стандартов поведения работников организации</w:t>
          </w:r>
          <w:r>
            <w:rPr>
              <w:sz w:val="24"/>
              <w:szCs w:val="24"/>
            </w:rPr>
            <w:tab/>
          </w:r>
          <w:r>
            <w:rPr>
              <w:rStyle w:val="10"/>
              <w:rFonts w:cs="Times New Roman"/>
              <w:sz w:val="24"/>
              <w:szCs w:val="24"/>
            </w:rPr>
            <w:fldChar w:fldCharType="begin"/>
          </w:r>
          <w:r>
            <w:rPr>
              <w:sz w:val="24"/>
              <w:szCs w:val="24"/>
            </w:rPr>
            <w:instrText xml:space="preserve"> PAGEREF _Toc424284816 \h </w:instrText>
          </w:r>
          <w:r>
            <w:rPr>
              <w:rStyle w:val="10"/>
              <w:rFonts w:cs="Times New Roman"/>
              <w:sz w:val="24"/>
              <w:szCs w:val="24"/>
            </w:rPr>
            <w:fldChar w:fldCharType="separate"/>
          </w:r>
          <w:r>
            <w:rPr>
              <w:sz w:val="24"/>
              <w:szCs w:val="24"/>
            </w:rPr>
            <w:t>14</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"_Toc424284817" </w:instrText>
          </w:r>
          <w:r>
            <w:fldChar w:fldCharType="separate"/>
          </w:r>
          <w:r>
            <w:rPr>
              <w:rStyle w:val="10"/>
              <w:rFonts w:cs="Times New Roman"/>
              <w:sz w:val="24"/>
              <w:szCs w:val="24"/>
            </w:rPr>
            <w:t>9.</w:t>
          </w:r>
          <w:r>
            <w:rPr>
              <w:sz w:val="24"/>
              <w:szCs w:val="24"/>
            </w:rPr>
            <w:tab/>
          </w:r>
          <w:r>
            <w:rPr>
              <w:rStyle w:val="10"/>
              <w:rFonts w:cs="Times New Roman"/>
              <w:sz w:val="24"/>
              <w:szCs w:val="24"/>
            </w:rPr>
            <w:t>Выявление и урегулирование конфликта интересов</w:t>
          </w:r>
          <w:r>
            <w:rPr>
              <w:sz w:val="24"/>
              <w:szCs w:val="24"/>
            </w:rPr>
            <w:tab/>
          </w:r>
          <w:r>
            <w:rPr>
              <w:rStyle w:val="10"/>
              <w:rFonts w:cs="Times New Roman"/>
              <w:sz w:val="24"/>
              <w:szCs w:val="24"/>
            </w:rPr>
            <w:fldChar w:fldCharType="begin"/>
          </w:r>
          <w:r>
            <w:rPr>
              <w:sz w:val="24"/>
              <w:szCs w:val="24"/>
            </w:rPr>
            <w:instrText xml:space="preserve"> PAGEREF _Toc424284817 \h </w:instrText>
          </w:r>
          <w:r>
            <w:rPr>
              <w:rStyle w:val="10"/>
              <w:rFonts w:cs="Times New Roman"/>
              <w:sz w:val="24"/>
              <w:szCs w:val="24"/>
            </w:rPr>
            <w:fldChar w:fldCharType="separate"/>
          </w:r>
          <w:r>
            <w:rPr>
              <w:sz w:val="24"/>
              <w:szCs w:val="24"/>
            </w:rPr>
            <w:t>14</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"_Toc424284818" </w:instrText>
          </w:r>
          <w:r>
            <w:fldChar w:fldCharType="separate"/>
          </w:r>
          <w:r>
            <w:rPr>
              <w:rStyle w:val="10"/>
              <w:rFonts w:cs="Times New Roman"/>
              <w:sz w:val="24"/>
              <w:szCs w:val="24"/>
            </w:rPr>
            <w:t>10.</w:t>
          </w:r>
          <w:r>
            <w:rPr>
              <w:sz w:val="24"/>
              <w:szCs w:val="24"/>
            </w:rPr>
            <w:tab/>
          </w:r>
          <w:r>
            <w:rPr>
              <w:rStyle w:val="10"/>
              <w:rFonts w:cs="Times New Roman"/>
              <w:sz w:val="24"/>
              <w:szCs w:val="24"/>
            </w:rPr>
            <w:t>Правила обмена деловыми подарками  и знаками делового гостеприимства</w:t>
          </w:r>
          <w:r>
            <w:rPr>
              <w:sz w:val="24"/>
              <w:szCs w:val="24"/>
            </w:rPr>
            <w:tab/>
          </w:r>
          <w:r>
            <w:rPr>
              <w:rStyle w:val="10"/>
              <w:rFonts w:cs="Times New Roman"/>
              <w:sz w:val="24"/>
              <w:szCs w:val="24"/>
            </w:rPr>
            <w:fldChar w:fldCharType="begin"/>
          </w:r>
          <w:r>
            <w:rPr>
              <w:sz w:val="24"/>
              <w:szCs w:val="24"/>
            </w:rPr>
            <w:instrText xml:space="preserve"> PAGEREF _Toc424284818 \h </w:instrText>
          </w:r>
          <w:r>
            <w:rPr>
              <w:rStyle w:val="10"/>
              <w:rFonts w:cs="Times New Roman"/>
              <w:sz w:val="24"/>
              <w:szCs w:val="24"/>
            </w:rPr>
            <w:fldChar w:fldCharType="separate"/>
          </w:r>
          <w:r>
            <w:rPr>
              <w:sz w:val="24"/>
              <w:szCs w:val="24"/>
            </w:rPr>
            <w:t>16</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"_Toc424284819" </w:instrText>
          </w:r>
          <w:r>
            <w:fldChar w:fldCharType="separate"/>
          </w:r>
          <w:r>
            <w:rPr>
              <w:rStyle w:val="10"/>
              <w:rFonts w:cs="Times New Roman"/>
              <w:sz w:val="24"/>
              <w:szCs w:val="24"/>
            </w:rPr>
            <w:t>11.</w:t>
          </w:r>
          <w:r>
            <w:rPr>
              <w:sz w:val="24"/>
              <w:szCs w:val="24"/>
            </w:rPr>
            <w:tab/>
          </w:r>
          <w:r>
            <w:rPr>
              <w:rStyle w:val="10"/>
              <w:rFonts w:cs="Times New Roman"/>
              <w:sz w:val="24"/>
              <w:szCs w:val="24"/>
            </w:rPr>
            <w:t>Меры по предупреждению коррупции  при взаимодействии с контрагентами</w:t>
          </w:r>
          <w:r>
            <w:rPr>
              <w:sz w:val="24"/>
              <w:szCs w:val="24"/>
            </w:rPr>
            <w:tab/>
          </w:r>
          <w:r>
            <w:rPr>
              <w:rStyle w:val="10"/>
              <w:rFonts w:cs="Times New Roman"/>
              <w:sz w:val="24"/>
              <w:szCs w:val="24"/>
            </w:rPr>
            <w:fldChar w:fldCharType="begin"/>
          </w:r>
          <w:r>
            <w:rPr>
              <w:sz w:val="24"/>
              <w:szCs w:val="24"/>
            </w:rPr>
            <w:instrText xml:space="preserve"> PAGEREF _Toc424284819 \h </w:instrText>
          </w:r>
          <w:r>
            <w:rPr>
              <w:rStyle w:val="10"/>
              <w:rFonts w:cs="Times New Roman"/>
              <w:sz w:val="24"/>
              <w:szCs w:val="24"/>
            </w:rPr>
            <w:fldChar w:fldCharType="separate"/>
          </w:r>
          <w:r>
            <w:rPr>
              <w:sz w:val="24"/>
              <w:szCs w:val="24"/>
            </w:rPr>
            <w:t>17</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"_Toc424284820" </w:instrText>
          </w:r>
          <w:r>
            <w:fldChar w:fldCharType="separate"/>
          </w:r>
          <w:r>
            <w:rPr>
              <w:rStyle w:val="10"/>
              <w:rFonts w:cs="Times New Roman"/>
              <w:sz w:val="24"/>
              <w:szCs w:val="24"/>
            </w:rPr>
            <w:t>12.</w:t>
          </w:r>
          <w:r>
            <w:rPr>
              <w:sz w:val="24"/>
              <w:szCs w:val="24"/>
            </w:rPr>
            <w:tab/>
          </w:r>
          <w:r>
            <w:rPr>
              <w:rStyle w:val="10"/>
              <w:rFonts w:cs="Times New Roman"/>
              <w:sz w:val="24"/>
              <w:szCs w:val="24"/>
            </w:rPr>
            <w:t>Оценка коррупционных рисков организации</w:t>
          </w:r>
          <w:r>
            <w:rPr>
              <w:sz w:val="24"/>
              <w:szCs w:val="24"/>
            </w:rPr>
            <w:tab/>
          </w:r>
          <w:r>
            <w:rPr>
              <w:rStyle w:val="10"/>
              <w:rFonts w:cs="Times New Roman"/>
              <w:sz w:val="24"/>
              <w:szCs w:val="24"/>
            </w:rPr>
            <w:fldChar w:fldCharType="begin"/>
          </w:r>
          <w:r>
            <w:rPr>
              <w:sz w:val="24"/>
              <w:szCs w:val="24"/>
            </w:rPr>
            <w:instrText xml:space="preserve"> PAGEREF _Toc424284820 \h </w:instrText>
          </w:r>
          <w:r>
            <w:rPr>
              <w:rStyle w:val="10"/>
              <w:rFonts w:cs="Times New Roman"/>
              <w:sz w:val="24"/>
              <w:szCs w:val="24"/>
            </w:rPr>
            <w:fldChar w:fldCharType="separate"/>
          </w:r>
          <w:r>
            <w:rPr>
              <w:sz w:val="24"/>
              <w:szCs w:val="24"/>
            </w:rPr>
            <w:t>18</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"_Toc424284821" </w:instrText>
          </w:r>
          <w:r>
            <w:fldChar w:fldCharType="separate"/>
          </w:r>
          <w:r>
            <w:rPr>
              <w:rStyle w:val="10"/>
              <w:rFonts w:cs="Times New Roman"/>
              <w:sz w:val="24"/>
              <w:szCs w:val="24"/>
            </w:rPr>
            <w:t>13.</w:t>
          </w:r>
          <w:r>
            <w:rPr>
              <w:sz w:val="24"/>
              <w:szCs w:val="24"/>
            </w:rPr>
            <w:tab/>
          </w:r>
          <w:r>
            <w:rPr>
              <w:rStyle w:val="10"/>
              <w:rFonts w:cs="Times New Roman"/>
              <w:sz w:val="24"/>
              <w:szCs w:val="24"/>
            </w:rPr>
            <w:t>Антикоррупционное просвещение работников</w:t>
          </w:r>
          <w:r>
            <w:rPr>
              <w:sz w:val="24"/>
              <w:szCs w:val="24"/>
            </w:rPr>
            <w:tab/>
          </w:r>
          <w:r>
            <w:rPr>
              <w:rStyle w:val="10"/>
              <w:rFonts w:cs="Times New Roman"/>
              <w:sz w:val="24"/>
              <w:szCs w:val="24"/>
            </w:rPr>
            <w:fldChar w:fldCharType="begin"/>
          </w:r>
          <w:r>
            <w:rPr>
              <w:sz w:val="24"/>
              <w:szCs w:val="24"/>
            </w:rPr>
            <w:instrText xml:space="preserve"> PAGEREF _Toc424284821 \h </w:instrText>
          </w:r>
          <w:r>
            <w:rPr>
              <w:rStyle w:val="10"/>
              <w:rFonts w:cs="Times New Roman"/>
              <w:sz w:val="24"/>
              <w:szCs w:val="24"/>
            </w:rPr>
            <w:fldChar w:fldCharType="separate"/>
          </w:r>
          <w:r>
            <w:rPr>
              <w:sz w:val="24"/>
              <w:szCs w:val="24"/>
            </w:rPr>
            <w:t>18</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"_Toc424284822" </w:instrText>
          </w:r>
          <w:r>
            <w:fldChar w:fldCharType="separate"/>
          </w:r>
          <w:r>
            <w:rPr>
              <w:rStyle w:val="10"/>
              <w:rFonts w:cs="Times New Roman"/>
              <w:sz w:val="24"/>
              <w:szCs w:val="24"/>
            </w:rPr>
            <w:t>14.</w:t>
          </w:r>
          <w:r>
            <w:rPr>
              <w:sz w:val="24"/>
              <w:szCs w:val="24"/>
            </w:rPr>
            <w:tab/>
          </w:r>
          <w:r>
            <w:rPr>
              <w:rStyle w:val="10"/>
              <w:rFonts w:cs="Times New Roman"/>
              <w:sz w:val="24"/>
              <w:szCs w:val="24"/>
            </w:rPr>
            <w:t>Внутренний контроль и аудит</w:t>
          </w:r>
          <w:r>
            <w:rPr>
              <w:sz w:val="24"/>
              <w:szCs w:val="24"/>
            </w:rPr>
            <w:tab/>
          </w:r>
          <w:r>
            <w:rPr>
              <w:rStyle w:val="10"/>
              <w:rFonts w:cs="Times New Roman"/>
              <w:sz w:val="24"/>
              <w:szCs w:val="24"/>
            </w:rPr>
            <w:fldChar w:fldCharType="begin"/>
          </w:r>
          <w:r>
            <w:rPr>
              <w:sz w:val="24"/>
              <w:szCs w:val="24"/>
            </w:rPr>
            <w:instrText xml:space="preserve"> PAGEREF _Toc424284822 \h </w:instrText>
          </w:r>
          <w:r>
            <w:rPr>
              <w:rStyle w:val="10"/>
              <w:rFonts w:cs="Times New Roman"/>
              <w:sz w:val="24"/>
              <w:szCs w:val="24"/>
            </w:rPr>
            <w:fldChar w:fldCharType="separate"/>
          </w:r>
          <w:r>
            <w:rPr>
              <w:sz w:val="24"/>
              <w:szCs w:val="24"/>
            </w:rPr>
            <w:t>19</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"_Toc424284823" </w:instrText>
          </w:r>
          <w:r>
            <w:fldChar w:fldCharType="separate"/>
          </w:r>
          <w:r>
            <w:rPr>
              <w:rStyle w:val="10"/>
              <w:rFonts w:cs="Times New Roman"/>
              <w:sz w:val="24"/>
              <w:szCs w:val="24"/>
            </w:rPr>
            <w:t>15.</w:t>
          </w:r>
          <w:r>
            <w:rPr>
              <w:sz w:val="24"/>
              <w:szCs w:val="24"/>
            </w:rPr>
            <w:tab/>
          </w:r>
          <w:r>
            <w:rPr>
              <w:rStyle w:val="10"/>
              <w:rFonts w:cs="Times New Roman"/>
              <w:sz w:val="24"/>
              <w:szCs w:val="24"/>
            </w:rPr>
            <w:t>Сотрудничество с контрольно-надзорными и правоохранительными органами в сфере противодействия коррупции</w:t>
          </w:r>
          <w:r>
            <w:rPr>
              <w:sz w:val="24"/>
              <w:szCs w:val="24"/>
            </w:rPr>
            <w:tab/>
          </w:r>
          <w:r>
            <w:rPr>
              <w:rStyle w:val="10"/>
              <w:rFonts w:cs="Times New Roman"/>
              <w:sz w:val="24"/>
              <w:szCs w:val="24"/>
            </w:rPr>
            <w:fldChar w:fldCharType="begin"/>
          </w:r>
          <w:r>
            <w:rPr>
              <w:sz w:val="24"/>
              <w:szCs w:val="24"/>
            </w:rPr>
            <w:instrText xml:space="preserve"> PAGEREF _Toc424284823 \h </w:instrText>
          </w:r>
          <w:r>
            <w:rPr>
              <w:rStyle w:val="10"/>
              <w:rFonts w:cs="Times New Roman"/>
              <w:sz w:val="24"/>
              <w:szCs w:val="24"/>
            </w:rPr>
            <w:fldChar w:fldCharType="separate"/>
          </w:r>
          <w:r>
            <w:rPr>
              <w:sz w:val="24"/>
              <w:szCs w:val="24"/>
            </w:rPr>
            <w:t>20</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"_Toc424284824" </w:instrText>
          </w:r>
          <w:r>
            <w:fldChar w:fldCharType="separate"/>
          </w:r>
          <w:r>
            <w:rPr>
              <w:rStyle w:val="10"/>
              <w:rFonts w:cs="Times New Roman"/>
              <w:sz w:val="24"/>
              <w:szCs w:val="24"/>
            </w:rPr>
            <w:t>16.</w:t>
          </w:r>
          <w:r>
            <w:rPr>
              <w:sz w:val="24"/>
              <w:szCs w:val="24"/>
            </w:rPr>
            <w:tab/>
          </w:r>
          <w:r>
            <w:rPr>
              <w:rStyle w:val="10"/>
              <w:rFonts w:cs="Times New Roman"/>
              <w:sz w:val="24"/>
              <w:szCs w:val="24"/>
            </w:rPr>
            <w:t>Ответственность работников  за несоблюдение требований антикоррупционной политики</w:t>
          </w:r>
          <w:r>
            <w:rPr>
              <w:sz w:val="24"/>
              <w:szCs w:val="24"/>
            </w:rPr>
            <w:tab/>
          </w:r>
          <w:r>
            <w:rPr>
              <w:rStyle w:val="10"/>
              <w:rFonts w:cs="Times New Roman"/>
              <w:sz w:val="24"/>
              <w:szCs w:val="24"/>
            </w:rPr>
            <w:fldChar w:fldCharType="begin"/>
          </w:r>
          <w:r>
            <w:rPr>
              <w:sz w:val="24"/>
              <w:szCs w:val="24"/>
            </w:rPr>
            <w:instrText xml:space="preserve"> PAGEREF _Toc424284824 \h </w:instrText>
          </w:r>
          <w:r>
            <w:rPr>
              <w:rStyle w:val="10"/>
              <w:rFonts w:cs="Times New Roman"/>
              <w:sz w:val="24"/>
              <w:szCs w:val="24"/>
            </w:rPr>
            <w:fldChar w:fldCharType="separate"/>
          </w:r>
          <w:r>
            <w:rPr>
              <w:sz w:val="24"/>
              <w:szCs w:val="24"/>
            </w:rPr>
            <w:t>21</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"_Toc424284825" </w:instrText>
          </w:r>
          <w:r>
            <w:fldChar w:fldCharType="separate"/>
          </w:r>
          <w:r>
            <w:rPr>
              <w:rStyle w:val="10"/>
              <w:rFonts w:cs="Times New Roman"/>
              <w:sz w:val="24"/>
              <w:szCs w:val="24"/>
            </w:rPr>
            <w:t>17.</w:t>
          </w:r>
          <w:r>
            <w:rPr>
              <w:sz w:val="24"/>
              <w:szCs w:val="24"/>
            </w:rPr>
            <w:tab/>
          </w:r>
          <w:r>
            <w:rPr>
              <w:rStyle w:val="10"/>
              <w:rFonts w:cs="Times New Roman"/>
              <w:sz w:val="24"/>
              <w:szCs w:val="24"/>
            </w:rPr>
            <w:t>Порядок пересмотра и внесения изменений  в Антикоррупционную политику</w:t>
          </w:r>
          <w:r>
            <w:rPr>
              <w:sz w:val="24"/>
              <w:szCs w:val="24"/>
            </w:rPr>
            <w:tab/>
          </w:r>
          <w:r>
            <w:rPr>
              <w:rStyle w:val="10"/>
              <w:rFonts w:cs="Times New Roman"/>
              <w:sz w:val="24"/>
              <w:szCs w:val="24"/>
            </w:rPr>
            <w:fldChar w:fldCharType="begin"/>
          </w:r>
          <w:r>
            <w:rPr>
              <w:sz w:val="24"/>
              <w:szCs w:val="24"/>
            </w:rPr>
            <w:instrText xml:space="preserve"> PAGEREF _Toc424284825 \h </w:instrText>
          </w:r>
          <w:r>
            <w:rPr>
              <w:rStyle w:val="10"/>
              <w:rFonts w:cs="Times New Roman"/>
              <w:sz w:val="24"/>
              <w:szCs w:val="24"/>
            </w:rPr>
            <w:fldChar w:fldCharType="separate"/>
          </w:r>
          <w:r>
            <w:rPr>
              <w:sz w:val="24"/>
              <w:szCs w:val="24"/>
            </w:rPr>
            <w:t>21</w:t>
          </w:r>
          <w:r>
            <w:rPr>
              <w:rStyle w:val="10"/>
              <w:rFonts w:cs="Times New Roman"/>
              <w:sz w:val="24"/>
              <w:szCs w:val="24"/>
            </w:rPr>
            <w:fldChar w:fldCharType="end"/>
          </w:r>
          <w:r>
            <w:rPr>
              <w:rStyle w:val="10"/>
              <w:rFonts w:cs="Times New Roman"/>
              <w:sz w:val="24"/>
              <w:szCs w:val="24"/>
            </w:rPr>
            <w:fldChar w:fldCharType="end"/>
          </w:r>
        </w:p>
        <w:p>
          <w:pPr>
            <w:pStyle w:val="20"/>
            <w:rPr>
              <w:rFonts w:cs="Times New Roman"/>
              <w:b w:val="0"/>
            </w:rPr>
          </w:pPr>
          <w:r>
            <w:fldChar w:fldCharType="begin"/>
          </w:r>
          <w:r>
            <w:instrText xml:space="preserve"> HYPERLINK \l "_Toc424284826" </w:instrText>
          </w:r>
          <w:r>
            <w:fldChar w:fldCharType="separate"/>
          </w:r>
          <w:r>
            <w:rPr>
              <w:rStyle w:val="10"/>
              <w:rFonts w:cs="Times New Roman"/>
              <w:b w:val="0"/>
              <w:kern w:val="26"/>
            </w:rPr>
            <w:t>Положение о комиссии по противодействию коррупции</w:t>
          </w:r>
          <w:r>
            <w:rPr>
              <w:rFonts w:cs="Times New Roman"/>
              <w:b w:val="0"/>
            </w:rPr>
            <w:tab/>
          </w:r>
          <w:r>
            <w:rPr>
              <w:rStyle w:val="10"/>
              <w:rFonts w:cs="Times New Roman"/>
              <w:b w:val="0"/>
            </w:rPr>
            <w:fldChar w:fldCharType="begin"/>
          </w:r>
          <w:r>
            <w:rPr>
              <w:rFonts w:cs="Times New Roman"/>
              <w:b w:val="0"/>
            </w:rPr>
            <w:instrText xml:space="preserve"> PAGEREF _Toc424284826 \h </w:instrText>
          </w:r>
          <w:r>
            <w:rPr>
              <w:rStyle w:val="10"/>
              <w:rFonts w:cs="Times New Roman"/>
              <w:b w:val="0"/>
            </w:rPr>
            <w:fldChar w:fldCharType="separate"/>
          </w:r>
          <w:r>
            <w:rPr>
              <w:rFonts w:cs="Times New Roman"/>
              <w:b w:val="0"/>
            </w:rPr>
            <w:t>22</w:t>
          </w:r>
          <w:r>
            <w:rPr>
              <w:rStyle w:val="10"/>
              <w:rFonts w:cs="Times New Roman"/>
              <w:b w:val="0"/>
            </w:rPr>
            <w:fldChar w:fldCharType="end"/>
          </w:r>
          <w:r>
            <w:rPr>
              <w:rStyle w:val="10"/>
              <w:rFonts w:cs="Times New Roman"/>
              <w:b w:val="0"/>
            </w:rPr>
            <w:fldChar w:fldCharType="end"/>
          </w:r>
        </w:p>
        <w:p>
          <w:pPr>
            <w:pStyle w:val="21"/>
            <w:rPr>
              <w:sz w:val="24"/>
              <w:szCs w:val="24"/>
            </w:rPr>
          </w:pPr>
          <w:r>
            <w:fldChar w:fldCharType="begin"/>
          </w:r>
          <w:r>
            <w:instrText xml:space="preserve"> HYPERLINK \l "_Toc424284827" </w:instrText>
          </w:r>
          <w:r>
            <w:fldChar w:fldCharType="separate"/>
          </w:r>
          <w:r>
            <w:rPr>
              <w:rStyle w:val="10"/>
              <w:rFonts w:cs="Times New Roman"/>
              <w:sz w:val="24"/>
              <w:szCs w:val="24"/>
            </w:rPr>
            <w:t>1.</w:t>
          </w:r>
          <w:r>
            <w:rPr>
              <w:sz w:val="24"/>
              <w:szCs w:val="24"/>
            </w:rPr>
            <w:tab/>
          </w:r>
          <w:r>
            <w:rPr>
              <w:rStyle w:val="10"/>
              <w:rFonts w:cs="Times New Roman"/>
              <w:sz w:val="24"/>
              <w:szCs w:val="24"/>
            </w:rPr>
            <w:t>Общие положения</w:t>
          </w:r>
          <w:r>
            <w:rPr>
              <w:sz w:val="24"/>
              <w:szCs w:val="24"/>
            </w:rPr>
            <w:tab/>
          </w:r>
          <w:r>
            <w:rPr>
              <w:rStyle w:val="10"/>
              <w:rFonts w:cs="Times New Roman"/>
              <w:sz w:val="24"/>
              <w:szCs w:val="24"/>
            </w:rPr>
            <w:fldChar w:fldCharType="begin"/>
          </w:r>
          <w:r>
            <w:rPr>
              <w:sz w:val="24"/>
              <w:szCs w:val="24"/>
            </w:rPr>
            <w:instrText xml:space="preserve"> PAGEREF _Toc424284827 \h </w:instrText>
          </w:r>
          <w:r>
            <w:rPr>
              <w:rStyle w:val="10"/>
              <w:rFonts w:cs="Times New Roman"/>
              <w:sz w:val="24"/>
              <w:szCs w:val="24"/>
            </w:rPr>
            <w:fldChar w:fldCharType="separate"/>
          </w:r>
          <w:r>
            <w:rPr>
              <w:sz w:val="24"/>
              <w:szCs w:val="24"/>
            </w:rPr>
            <w:t>22</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"_Toc424284828" </w:instrText>
          </w:r>
          <w:r>
            <w:fldChar w:fldCharType="separate"/>
          </w:r>
          <w:r>
            <w:rPr>
              <w:rStyle w:val="10"/>
              <w:rFonts w:cs="Times New Roman"/>
              <w:sz w:val="24"/>
              <w:szCs w:val="24"/>
            </w:rPr>
            <w:t>2.</w:t>
          </w:r>
          <w:r>
            <w:rPr>
              <w:sz w:val="24"/>
              <w:szCs w:val="24"/>
            </w:rPr>
            <w:tab/>
          </w:r>
          <w:r>
            <w:rPr>
              <w:rStyle w:val="10"/>
              <w:rFonts w:cs="Times New Roman"/>
              <w:sz w:val="24"/>
              <w:szCs w:val="24"/>
            </w:rPr>
            <w:t>Порядок образования комиссии</w:t>
          </w:r>
          <w:r>
            <w:rPr>
              <w:sz w:val="24"/>
              <w:szCs w:val="24"/>
            </w:rPr>
            <w:tab/>
          </w:r>
          <w:r>
            <w:rPr>
              <w:rStyle w:val="10"/>
              <w:rFonts w:cs="Times New Roman"/>
              <w:sz w:val="24"/>
              <w:szCs w:val="24"/>
            </w:rPr>
            <w:fldChar w:fldCharType="begin"/>
          </w:r>
          <w:r>
            <w:rPr>
              <w:sz w:val="24"/>
              <w:szCs w:val="24"/>
            </w:rPr>
            <w:instrText xml:space="preserve"> PAGEREF _Toc424284828 \h </w:instrText>
          </w:r>
          <w:r>
            <w:rPr>
              <w:rStyle w:val="10"/>
              <w:rFonts w:cs="Times New Roman"/>
              <w:sz w:val="24"/>
              <w:szCs w:val="24"/>
            </w:rPr>
            <w:fldChar w:fldCharType="separate"/>
          </w:r>
          <w:r>
            <w:rPr>
              <w:sz w:val="24"/>
              <w:szCs w:val="24"/>
            </w:rPr>
            <w:t>23</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"_Toc424284829" </w:instrText>
          </w:r>
          <w:r>
            <w:fldChar w:fldCharType="separate"/>
          </w:r>
          <w:r>
            <w:rPr>
              <w:rStyle w:val="10"/>
              <w:rFonts w:cs="Times New Roman"/>
              <w:sz w:val="24"/>
              <w:szCs w:val="24"/>
            </w:rPr>
            <w:t>3.</w:t>
          </w:r>
          <w:r>
            <w:rPr>
              <w:sz w:val="24"/>
              <w:szCs w:val="24"/>
            </w:rPr>
            <w:tab/>
          </w:r>
          <w:r>
            <w:rPr>
              <w:rStyle w:val="10"/>
              <w:rFonts w:cs="Times New Roman"/>
              <w:sz w:val="24"/>
              <w:szCs w:val="24"/>
            </w:rPr>
            <w:t>Полномочия Комиссии</w:t>
          </w:r>
          <w:r>
            <w:rPr>
              <w:sz w:val="24"/>
              <w:szCs w:val="24"/>
            </w:rPr>
            <w:tab/>
          </w:r>
          <w:r>
            <w:rPr>
              <w:rStyle w:val="10"/>
              <w:rFonts w:cs="Times New Roman"/>
              <w:sz w:val="24"/>
              <w:szCs w:val="24"/>
            </w:rPr>
            <w:fldChar w:fldCharType="begin"/>
          </w:r>
          <w:r>
            <w:rPr>
              <w:sz w:val="24"/>
              <w:szCs w:val="24"/>
            </w:rPr>
            <w:instrText xml:space="preserve"> PAGEREF _Toc424284829 \h </w:instrText>
          </w:r>
          <w:r>
            <w:rPr>
              <w:rStyle w:val="10"/>
              <w:rFonts w:cs="Times New Roman"/>
              <w:sz w:val="24"/>
              <w:szCs w:val="24"/>
            </w:rPr>
            <w:fldChar w:fldCharType="separate"/>
          </w:r>
          <w:r>
            <w:rPr>
              <w:sz w:val="24"/>
              <w:szCs w:val="24"/>
            </w:rPr>
            <w:t>23</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"_Toc424284830" </w:instrText>
          </w:r>
          <w:r>
            <w:fldChar w:fldCharType="separate"/>
          </w:r>
          <w:r>
            <w:rPr>
              <w:rStyle w:val="10"/>
              <w:rFonts w:cs="Times New Roman"/>
              <w:sz w:val="24"/>
              <w:szCs w:val="24"/>
            </w:rPr>
            <w:t>4.</w:t>
          </w:r>
          <w:r>
            <w:rPr>
              <w:sz w:val="24"/>
              <w:szCs w:val="24"/>
            </w:rPr>
            <w:tab/>
          </w:r>
          <w:r>
            <w:rPr>
              <w:rStyle w:val="10"/>
              <w:rFonts w:cs="Times New Roman"/>
              <w:sz w:val="24"/>
              <w:szCs w:val="24"/>
            </w:rPr>
            <w:t>Организация работы Комиссии</w:t>
          </w:r>
          <w:r>
            <w:rPr>
              <w:sz w:val="24"/>
              <w:szCs w:val="24"/>
            </w:rPr>
            <w:tab/>
          </w:r>
          <w:r>
            <w:rPr>
              <w:rStyle w:val="10"/>
              <w:rFonts w:cs="Times New Roman"/>
              <w:sz w:val="24"/>
              <w:szCs w:val="24"/>
            </w:rPr>
            <w:fldChar w:fldCharType="begin"/>
          </w:r>
          <w:r>
            <w:rPr>
              <w:sz w:val="24"/>
              <w:szCs w:val="24"/>
            </w:rPr>
            <w:instrText xml:space="preserve"> PAGEREF _Toc424284830 \h </w:instrText>
          </w:r>
          <w:r>
            <w:rPr>
              <w:rStyle w:val="10"/>
              <w:rFonts w:cs="Times New Roman"/>
              <w:sz w:val="24"/>
              <w:szCs w:val="24"/>
            </w:rPr>
            <w:fldChar w:fldCharType="separate"/>
          </w:r>
          <w:r>
            <w:rPr>
              <w:sz w:val="24"/>
              <w:szCs w:val="24"/>
            </w:rPr>
            <w:t>24</w:t>
          </w:r>
          <w:r>
            <w:rPr>
              <w:rStyle w:val="10"/>
              <w:rFonts w:cs="Times New Roman"/>
              <w:sz w:val="24"/>
              <w:szCs w:val="24"/>
            </w:rPr>
            <w:fldChar w:fldCharType="end"/>
          </w:r>
          <w:r>
            <w:rPr>
              <w:rStyle w:val="10"/>
              <w:rFonts w:cs="Times New Roman"/>
              <w:sz w:val="24"/>
              <w:szCs w:val="24"/>
            </w:rPr>
            <w:fldChar w:fldCharType="end"/>
          </w:r>
        </w:p>
        <w:p>
          <w:pPr>
            <w:pStyle w:val="20"/>
            <w:rPr>
              <w:rFonts w:cs="Times New Roman"/>
              <w:b w:val="0"/>
            </w:rPr>
          </w:pPr>
          <w:r>
            <w:fldChar w:fldCharType="begin"/>
          </w:r>
          <w:r>
            <w:instrText xml:space="preserve"> HYPERLINK \l "_Toc424284831" </w:instrText>
          </w:r>
          <w:r>
            <w:fldChar w:fldCharType="separate"/>
          </w:r>
          <w:r>
            <w:rPr>
              <w:rStyle w:val="10"/>
              <w:rFonts w:cs="Times New Roman"/>
              <w:b w:val="0"/>
              <w:kern w:val="26"/>
            </w:rPr>
            <w:t>Кодекс этики и служебного поведения работников</w:t>
          </w:r>
          <w:r>
            <w:rPr>
              <w:rFonts w:cs="Times New Roman"/>
              <w:b w:val="0"/>
            </w:rPr>
            <w:tab/>
          </w:r>
          <w:r>
            <w:rPr>
              <w:rStyle w:val="10"/>
              <w:rFonts w:cs="Times New Roman"/>
              <w:b w:val="0"/>
            </w:rPr>
            <w:fldChar w:fldCharType="begin"/>
          </w:r>
          <w:r>
            <w:rPr>
              <w:rFonts w:cs="Times New Roman"/>
              <w:b w:val="0"/>
            </w:rPr>
            <w:instrText xml:space="preserve"> PAGEREF _Toc424284831 \h </w:instrText>
          </w:r>
          <w:r>
            <w:rPr>
              <w:rStyle w:val="10"/>
              <w:rFonts w:cs="Times New Roman"/>
              <w:b w:val="0"/>
            </w:rPr>
            <w:fldChar w:fldCharType="separate"/>
          </w:r>
          <w:r>
            <w:rPr>
              <w:rFonts w:cs="Times New Roman"/>
              <w:b w:val="0"/>
            </w:rPr>
            <w:t>26</w:t>
          </w:r>
          <w:r>
            <w:rPr>
              <w:rStyle w:val="10"/>
              <w:rFonts w:cs="Times New Roman"/>
              <w:b w:val="0"/>
            </w:rPr>
            <w:fldChar w:fldCharType="end"/>
          </w:r>
          <w:r>
            <w:rPr>
              <w:rStyle w:val="10"/>
              <w:rFonts w:cs="Times New Roman"/>
              <w:b w:val="0"/>
            </w:rPr>
            <w:fldChar w:fldCharType="end"/>
          </w:r>
        </w:p>
        <w:p>
          <w:pPr>
            <w:pStyle w:val="21"/>
            <w:rPr>
              <w:sz w:val="24"/>
              <w:szCs w:val="24"/>
            </w:rPr>
          </w:pPr>
          <w:r>
            <w:fldChar w:fldCharType="begin"/>
          </w:r>
          <w:r>
            <w:instrText xml:space="preserve"> HYPERLINK \l "_Toc424284832" </w:instrText>
          </w:r>
          <w:r>
            <w:fldChar w:fldCharType="separate"/>
          </w:r>
          <w:r>
            <w:rPr>
              <w:rStyle w:val="10"/>
              <w:rFonts w:cs="Times New Roman"/>
              <w:sz w:val="24"/>
              <w:szCs w:val="24"/>
            </w:rPr>
            <w:t>1.</w:t>
          </w:r>
          <w:r>
            <w:rPr>
              <w:sz w:val="24"/>
              <w:szCs w:val="24"/>
            </w:rPr>
            <w:tab/>
          </w:r>
          <w:r>
            <w:rPr>
              <w:rStyle w:val="10"/>
              <w:rFonts w:cs="Times New Roman"/>
              <w:sz w:val="24"/>
              <w:szCs w:val="24"/>
            </w:rPr>
            <w:t>Общие положения</w:t>
          </w:r>
          <w:r>
            <w:rPr>
              <w:sz w:val="24"/>
              <w:szCs w:val="24"/>
            </w:rPr>
            <w:tab/>
          </w:r>
          <w:r>
            <w:rPr>
              <w:rStyle w:val="10"/>
              <w:rFonts w:cs="Times New Roman"/>
              <w:sz w:val="24"/>
              <w:szCs w:val="24"/>
            </w:rPr>
            <w:fldChar w:fldCharType="begin"/>
          </w:r>
          <w:r>
            <w:rPr>
              <w:sz w:val="24"/>
              <w:szCs w:val="24"/>
            </w:rPr>
            <w:instrText xml:space="preserve"> PAGEREF _Toc424284832 \h </w:instrText>
          </w:r>
          <w:r>
            <w:rPr>
              <w:rStyle w:val="10"/>
              <w:rFonts w:cs="Times New Roman"/>
              <w:sz w:val="24"/>
              <w:szCs w:val="24"/>
            </w:rPr>
            <w:fldChar w:fldCharType="separate"/>
          </w:r>
          <w:r>
            <w:rPr>
              <w:sz w:val="24"/>
              <w:szCs w:val="24"/>
            </w:rPr>
            <w:t>26</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"_Toc424284833" </w:instrText>
          </w:r>
          <w:r>
            <w:fldChar w:fldCharType="separate"/>
          </w:r>
          <w:r>
            <w:rPr>
              <w:rStyle w:val="10"/>
              <w:rFonts w:cs="Times New Roman"/>
              <w:sz w:val="24"/>
              <w:szCs w:val="24"/>
            </w:rPr>
            <w:t>2.</w:t>
          </w:r>
          <w:r>
            <w:rPr>
              <w:sz w:val="24"/>
              <w:szCs w:val="24"/>
            </w:rPr>
            <w:tab/>
          </w:r>
          <w:r>
            <w:rPr>
              <w:rStyle w:val="10"/>
              <w:rFonts w:cs="Times New Roman"/>
              <w:sz w:val="24"/>
              <w:szCs w:val="24"/>
            </w:rPr>
            <w:t>Основные обязанности, принципы  и правила служебного поведения работников</w:t>
          </w:r>
          <w:r>
            <w:rPr>
              <w:sz w:val="24"/>
              <w:szCs w:val="24"/>
            </w:rPr>
            <w:tab/>
          </w:r>
          <w:r>
            <w:rPr>
              <w:rStyle w:val="10"/>
              <w:rFonts w:cs="Times New Roman"/>
              <w:sz w:val="24"/>
              <w:szCs w:val="24"/>
            </w:rPr>
            <w:fldChar w:fldCharType="begin"/>
          </w:r>
          <w:r>
            <w:rPr>
              <w:sz w:val="24"/>
              <w:szCs w:val="24"/>
            </w:rPr>
            <w:instrText xml:space="preserve"> PAGEREF _Toc424284833 \h </w:instrText>
          </w:r>
          <w:r>
            <w:rPr>
              <w:rStyle w:val="10"/>
              <w:rFonts w:cs="Times New Roman"/>
              <w:sz w:val="24"/>
              <w:szCs w:val="24"/>
            </w:rPr>
            <w:fldChar w:fldCharType="separate"/>
          </w:r>
          <w:r>
            <w:rPr>
              <w:sz w:val="24"/>
              <w:szCs w:val="24"/>
            </w:rPr>
            <w:t>26</w:t>
          </w:r>
          <w:r>
            <w:rPr>
              <w:rStyle w:val="10"/>
              <w:rFonts w:cs="Times New Roman"/>
              <w:sz w:val="24"/>
              <w:szCs w:val="24"/>
            </w:rPr>
            <w:fldChar w:fldCharType="end"/>
          </w:r>
          <w:r>
            <w:rPr>
              <w:rStyle w:val="10"/>
              <w:rFonts w:cs="Times New Roman"/>
              <w:sz w:val="24"/>
              <w:szCs w:val="24"/>
            </w:rPr>
            <w:fldChar w:fldCharType="end"/>
          </w:r>
        </w:p>
        <w:p>
          <w:pPr>
            <w:pStyle w:val="20"/>
            <w:rPr>
              <w:rFonts w:cs="Times New Roman"/>
              <w:b w:val="0"/>
            </w:rPr>
          </w:pPr>
          <w:r>
            <w:fldChar w:fldCharType="begin"/>
          </w:r>
          <w:r>
            <w:instrText xml:space="preserve"> HYPERLINK \l "_Toc424284834" </w:instrText>
          </w:r>
          <w:r>
            <w:fldChar w:fldCharType="separate"/>
          </w:r>
          <w:r>
            <w:rPr>
              <w:rStyle w:val="10"/>
              <w:rFonts w:cs="Times New Roman"/>
              <w:b w:val="0"/>
              <w:kern w:val="26"/>
            </w:rPr>
            <w:t>Положение о конфликте интересов</w:t>
          </w:r>
          <w:r>
            <w:rPr>
              <w:rFonts w:cs="Times New Roman"/>
              <w:b w:val="0"/>
            </w:rPr>
            <w:tab/>
          </w:r>
          <w:r>
            <w:rPr>
              <w:rStyle w:val="10"/>
              <w:rFonts w:cs="Times New Roman"/>
              <w:b w:val="0"/>
            </w:rPr>
            <w:fldChar w:fldCharType="begin"/>
          </w:r>
          <w:r>
            <w:rPr>
              <w:rFonts w:cs="Times New Roman"/>
              <w:b w:val="0"/>
            </w:rPr>
            <w:instrText xml:space="preserve"> PAGEREF _Toc424284834 \h </w:instrText>
          </w:r>
          <w:r>
            <w:rPr>
              <w:rStyle w:val="10"/>
              <w:rFonts w:cs="Times New Roman"/>
              <w:b w:val="0"/>
            </w:rPr>
            <w:fldChar w:fldCharType="separate"/>
          </w:r>
          <w:r>
            <w:rPr>
              <w:rFonts w:cs="Times New Roman"/>
              <w:b w:val="0"/>
            </w:rPr>
            <w:t>32</w:t>
          </w:r>
          <w:r>
            <w:rPr>
              <w:rStyle w:val="10"/>
              <w:rFonts w:cs="Times New Roman"/>
              <w:b w:val="0"/>
            </w:rPr>
            <w:fldChar w:fldCharType="end"/>
          </w:r>
          <w:r>
            <w:rPr>
              <w:rStyle w:val="10"/>
              <w:rFonts w:cs="Times New Roman"/>
              <w:b w:val="0"/>
            </w:rPr>
            <w:fldChar w:fldCharType="end"/>
          </w:r>
        </w:p>
        <w:p>
          <w:pPr>
            <w:pStyle w:val="21"/>
            <w:rPr>
              <w:sz w:val="24"/>
              <w:szCs w:val="24"/>
            </w:rPr>
          </w:pPr>
          <w:r>
            <w:fldChar w:fldCharType="begin"/>
          </w:r>
          <w:r>
            <w:instrText xml:space="preserve"> HYPERLINK \l "_Toc424284835" </w:instrText>
          </w:r>
          <w:r>
            <w:fldChar w:fldCharType="separate"/>
          </w:r>
          <w:r>
            <w:rPr>
              <w:rStyle w:val="10"/>
              <w:rFonts w:cs="Times New Roman"/>
              <w:sz w:val="24"/>
              <w:szCs w:val="24"/>
            </w:rPr>
            <w:t>1.</w:t>
          </w:r>
          <w:r>
            <w:rPr>
              <w:sz w:val="24"/>
              <w:szCs w:val="24"/>
            </w:rPr>
            <w:tab/>
          </w:r>
          <w:r>
            <w:rPr>
              <w:rStyle w:val="10"/>
              <w:rFonts w:cs="Times New Roman"/>
              <w:sz w:val="24"/>
              <w:szCs w:val="24"/>
            </w:rPr>
            <w:t>Цели и задачи Положения</w:t>
          </w:r>
          <w:r>
            <w:rPr>
              <w:sz w:val="24"/>
              <w:szCs w:val="24"/>
            </w:rPr>
            <w:tab/>
          </w:r>
          <w:r>
            <w:rPr>
              <w:rStyle w:val="10"/>
              <w:rFonts w:cs="Times New Roman"/>
              <w:sz w:val="24"/>
              <w:szCs w:val="24"/>
            </w:rPr>
            <w:fldChar w:fldCharType="begin"/>
          </w:r>
          <w:r>
            <w:rPr>
              <w:sz w:val="24"/>
              <w:szCs w:val="24"/>
            </w:rPr>
            <w:instrText xml:space="preserve"> PAGEREF _Toc424284835 \h </w:instrText>
          </w:r>
          <w:r>
            <w:rPr>
              <w:rStyle w:val="10"/>
              <w:rFonts w:cs="Times New Roman"/>
              <w:sz w:val="24"/>
              <w:szCs w:val="24"/>
            </w:rPr>
            <w:fldChar w:fldCharType="separate"/>
          </w:r>
          <w:r>
            <w:rPr>
              <w:sz w:val="24"/>
              <w:szCs w:val="24"/>
            </w:rPr>
            <w:t>32</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"_Toc424284836" </w:instrText>
          </w:r>
          <w:r>
            <w:fldChar w:fldCharType="separate"/>
          </w:r>
          <w:r>
            <w:rPr>
              <w:rStyle w:val="10"/>
              <w:rFonts w:cs="Times New Roman"/>
              <w:sz w:val="24"/>
              <w:szCs w:val="24"/>
            </w:rPr>
            <w:t>2.</w:t>
          </w:r>
          <w:r>
            <w:rPr>
              <w:sz w:val="24"/>
              <w:szCs w:val="24"/>
            </w:rPr>
            <w:tab/>
          </w:r>
          <w:r>
            <w:rPr>
              <w:rStyle w:val="10"/>
              <w:rFonts w:cs="Times New Roman"/>
              <w:sz w:val="24"/>
              <w:szCs w:val="24"/>
            </w:rPr>
            <w:t>Меры по предотвращению конфликта интересов</w:t>
          </w:r>
          <w:r>
            <w:rPr>
              <w:sz w:val="24"/>
              <w:szCs w:val="24"/>
            </w:rPr>
            <w:tab/>
          </w:r>
          <w:r>
            <w:rPr>
              <w:rStyle w:val="10"/>
              <w:rFonts w:cs="Times New Roman"/>
              <w:sz w:val="24"/>
              <w:szCs w:val="24"/>
            </w:rPr>
            <w:fldChar w:fldCharType="begin"/>
          </w:r>
          <w:r>
            <w:rPr>
              <w:sz w:val="24"/>
              <w:szCs w:val="24"/>
            </w:rPr>
            <w:instrText xml:space="preserve"> PAGEREF _Toc424284836 \h </w:instrText>
          </w:r>
          <w:r>
            <w:rPr>
              <w:rStyle w:val="10"/>
              <w:rFonts w:cs="Times New Roman"/>
              <w:sz w:val="24"/>
              <w:szCs w:val="24"/>
            </w:rPr>
            <w:fldChar w:fldCharType="separate"/>
          </w:r>
          <w:r>
            <w:rPr>
              <w:sz w:val="24"/>
              <w:szCs w:val="24"/>
            </w:rPr>
            <w:t>32</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"_Toc424284837" </w:instrText>
          </w:r>
          <w:r>
            <w:fldChar w:fldCharType="separate"/>
          </w:r>
          <w:r>
            <w:rPr>
              <w:rStyle w:val="10"/>
              <w:rFonts w:cs="Times New Roman"/>
              <w:sz w:val="24"/>
              <w:szCs w:val="24"/>
            </w:rPr>
            <w:t>3.</w:t>
          </w:r>
          <w:r>
            <w:rPr>
              <w:sz w:val="24"/>
              <w:szCs w:val="24"/>
            </w:rPr>
            <w:tab/>
          </w:r>
          <w:r>
            <w:rPr>
              <w:rStyle w:val="10"/>
              <w:rFonts w:cs="Times New Roman"/>
              <w:sz w:val="24"/>
              <w:szCs w:val="24"/>
            </w:rPr>
            <w:t>Обязанности  руководителя организации и работников  по предотвращению конфликта интересов</w:t>
          </w:r>
          <w:r>
            <w:rPr>
              <w:sz w:val="24"/>
              <w:szCs w:val="24"/>
            </w:rPr>
            <w:tab/>
          </w:r>
          <w:r>
            <w:rPr>
              <w:rStyle w:val="10"/>
              <w:rFonts w:cs="Times New Roman"/>
              <w:sz w:val="24"/>
              <w:szCs w:val="24"/>
            </w:rPr>
            <w:fldChar w:fldCharType="begin"/>
          </w:r>
          <w:r>
            <w:rPr>
              <w:sz w:val="24"/>
              <w:szCs w:val="24"/>
            </w:rPr>
            <w:instrText xml:space="preserve"> PAGEREF _Toc424284837 \h </w:instrText>
          </w:r>
          <w:r>
            <w:rPr>
              <w:rStyle w:val="10"/>
              <w:rFonts w:cs="Times New Roman"/>
              <w:sz w:val="24"/>
              <w:szCs w:val="24"/>
            </w:rPr>
            <w:fldChar w:fldCharType="separate"/>
          </w:r>
          <w:r>
            <w:rPr>
              <w:sz w:val="24"/>
              <w:szCs w:val="24"/>
            </w:rPr>
            <w:t>33</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"_Toc424284838" </w:instrText>
          </w:r>
          <w:r>
            <w:fldChar w:fldCharType="separate"/>
          </w:r>
          <w:r>
            <w:rPr>
              <w:rStyle w:val="10"/>
              <w:rFonts w:cs="Times New Roman"/>
              <w:sz w:val="24"/>
              <w:szCs w:val="24"/>
            </w:rPr>
            <w:t>4.</w:t>
          </w:r>
          <w:r>
            <w:rPr>
              <w:sz w:val="24"/>
              <w:szCs w:val="24"/>
            </w:rPr>
            <w:tab/>
          </w:r>
          <w:r>
            <w:rPr>
              <w:rStyle w:val="10"/>
              <w:rFonts w:cs="Times New Roman"/>
              <w:sz w:val="24"/>
              <w:szCs w:val="24"/>
            </w:rPr>
            <w:t>Порядок предотвращения  или урегулирования конфликта интересов</w:t>
          </w:r>
          <w:r>
            <w:rPr>
              <w:sz w:val="24"/>
              <w:szCs w:val="24"/>
            </w:rPr>
            <w:tab/>
          </w:r>
          <w:r>
            <w:rPr>
              <w:rStyle w:val="10"/>
              <w:rFonts w:cs="Times New Roman"/>
              <w:sz w:val="24"/>
              <w:szCs w:val="24"/>
            </w:rPr>
            <w:fldChar w:fldCharType="begin"/>
          </w:r>
          <w:r>
            <w:rPr>
              <w:sz w:val="24"/>
              <w:szCs w:val="24"/>
            </w:rPr>
            <w:instrText xml:space="preserve"> PAGEREF _Toc424284838 \h </w:instrText>
          </w:r>
          <w:r>
            <w:rPr>
              <w:rStyle w:val="10"/>
              <w:rFonts w:cs="Times New Roman"/>
              <w:sz w:val="24"/>
              <w:szCs w:val="24"/>
            </w:rPr>
            <w:fldChar w:fldCharType="separate"/>
          </w:r>
          <w:r>
            <w:rPr>
              <w:sz w:val="24"/>
              <w:szCs w:val="24"/>
            </w:rPr>
            <w:t>35</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"_Toc424284839" </w:instrText>
          </w:r>
          <w:r>
            <w:fldChar w:fldCharType="separate"/>
          </w:r>
          <w:r>
            <w:rPr>
              <w:rStyle w:val="10"/>
              <w:rFonts w:cs="Times New Roman"/>
              <w:kern w:val="26"/>
              <w:sz w:val="24"/>
              <w:szCs w:val="24"/>
            </w:rPr>
            <w:t>Декларация конфликта интересов</w:t>
          </w:r>
          <w:r>
            <w:rPr>
              <w:sz w:val="24"/>
              <w:szCs w:val="24"/>
            </w:rPr>
            <w:tab/>
          </w:r>
          <w:r>
            <w:rPr>
              <w:rStyle w:val="10"/>
              <w:rFonts w:cs="Times New Roman"/>
              <w:sz w:val="24"/>
              <w:szCs w:val="24"/>
            </w:rPr>
            <w:fldChar w:fldCharType="begin"/>
          </w:r>
          <w:r>
            <w:rPr>
              <w:sz w:val="24"/>
              <w:szCs w:val="24"/>
            </w:rPr>
            <w:instrText xml:space="preserve"> PAGEREF _Toc424284839 \h </w:instrText>
          </w:r>
          <w:r>
            <w:rPr>
              <w:rStyle w:val="10"/>
              <w:rFonts w:cs="Times New Roman"/>
              <w:sz w:val="24"/>
              <w:szCs w:val="24"/>
            </w:rPr>
            <w:fldChar w:fldCharType="separate"/>
          </w:r>
          <w:r>
            <w:rPr>
              <w:sz w:val="24"/>
              <w:szCs w:val="24"/>
            </w:rPr>
            <w:t>37</w:t>
          </w:r>
          <w:r>
            <w:rPr>
              <w:rStyle w:val="10"/>
              <w:rFonts w:cs="Times New Roman"/>
              <w:sz w:val="24"/>
              <w:szCs w:val="24"/>
            </w:rPr>
            <w:fldChar w:fldCharType="end"/>
          </w:r>
          <w:r>
            <w:rPr>
              <w:rStyle w:val="10"/>
              <w:rFonts w:cs="Times New Roman"/>
              <w:sz w:val="24"/>
              <w:szCs w:val="24"/>
            </w:rPr>
            <w:fldChar w:fldCharType="end"/>
          </w:r>
        </w:p>
        <w:p>
          <w:pPr>
            <w:ind w:firstLine="426"/>
            <w:jc w:val="both"/>
          </w:pPr>
          <w:r>
            <w:fldChar w:fldCharType="begin"/>
          </w:r>
          <w:r>
            <w:instrText xml:space="preserve"> HYPERLINK \l "_Toc424284840" </w:instrText>
          </w:r>
          <w:r>
            <w:fldChar w:fldCharType="separate"/>
          </w:r>
          <w:r>
            <w:rPr>
              <w:rStyle w:val="10"/>
              <w:rFonts w:cs="Times New Roman"/>
              <w:kern w:val="26"/>
              <w:sz w:val="24"/>
              <w:szCs w:val="24"/>
            </w:rPr>
            <w:t>Типовые ситуации конфликта интересов</w:t>
          </w:r>
          <w:r>
            <w:rPr>
              <w:sz w:val="24"/>
              <w:szCs w:val="24"/>
            </w:rPr>
            <w:tab/>
          </w:r>
          <w:r>
            <w:rPr>
              <w:rStyle w:val="10"/>
              <w:rFonts w:cs="Times New Roman"/>
              <w:sz w:val="24"/>
              <w:szCs w:val="24"/>
            </w:rPr>
            <w:fldChar w:fldCharType="begin"/>
          </w:r>
          <w:r>
            <w:rPr>
              <w:sz w:val="24"/>
              <w:szCs w:val="24"/>
            </w:rPr>
            <w:instrText xml:space="preserve"> PAGEREF _Toc424284840 \h </w:instrText>
          </w:r>
          <w:r>
            <w:rPr>
              <w:rStyle w:val="10"/>
              <w:rFonts w:cs="Times New Roman"/>
              <w:sz w:val="24"/>
              <w:szCs w:val="24"/>
            </w:rPr>
            <w:fldChar w:fldCharType="separate"/>
          </w:r>
          <w:r>
            <w:rPr>
              <w:sz w:val="24"/>
              <w:szCs w:val="24"/>
            </w:rPr>
            <w:t>44</w:t>
          </w:r>
          <w:r>
            <w:rPr>
              <w:rStyle w:val="10"/>
              <w:rFonts w:cs="Times New Roman"/>
              <w:sz w:val="24"/>
              <w:szCs w:val="24"/>
            </w:rPr>
            <w:fldChar w:fldCharType="end"/>
          </w:r>
          <w:r>
            <w:rPr>
              <w:rStyle w:val="10"/>
              <w:rFonts w:cs="Times New Roman"/>
              <w:sz w:val="24"/>
              <w:szCs w:val="24"/>
            </w:rPr>
            <w:fldChar w:fldCharType="end"/>
          </w:r>
        </w:p>
        <w:p>
          <w:pPr>
            <w:pStyle w:val="21"/>
          </w:pPr>
          <w:r>
            <w:fldChar w:fldCharType="begin"/>
          </w:r>
          <w:r>
            <w:instrText xml:space="preserve"> HYPERLINK \l "_Toc424284840" </w:instrText>
          </w:r>
          <w:r>
            <w:fldChar w:fldCharType="separate"/>
          </w:r>
          <w:r>
            <w:rPr>
              <w:sz w:val="24"/>
              <w:szCs w:val="24"/>
            </w:rPr>
            <w:t>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w:t>
          </w:r>
          <w:r>
            <w:rPr>
              <w:rStyle w:val="10"/>
              <w:rFonts w:cs="Times New Roman"/>
              <w:kern w:val="26"/>
              <w:sz w:val="24"/>
              <w:szCs w:val="24"/>
            </w:rPr>
            <w:t>в</w:t>
          </w:r>
          <w:r>
            <w:rPr>
              <w:sz w:val="24"/>
              <w:szCs w:val="24"/>
            </w:rPr>
            <w:tab/>
          </w:r>
          <w:r>
            <w:rPr>
              <w:rStyle w:val="10"/>
              <w:rFonts w:cs="Times New Roman"/>
              <w:sz w:val="24"/>
              <w:szCs w:val="24"/>
            </w:rPr>
            <w:t>49</w:t>
          </w:r>
          <w:r>
            <w:rPr>
              <w:rStyle w:val="10"/>
              <w:rFonts w:cs="Times New Roman"/>
              <w:sz w:val="24"/>
              <w:szCs w:val="24"/>
            </w:rPr>
            <w:fldChar w:fldCharType="end"/>
          </w:r>
        </w:p>
        <w:p>
          <w:pPr>
            <w:pStyle w:val="20"/>
            <w:rPr>
              <w:rFonts w:cs="Times New Roman"/>
              <w:b w:val="0"/>
            </w:rPr>
          </w:pPr>
          <w:r>
            <w:fldChar w:fldCharType="begin"/>
          </w:r>
          <w:r>
            <w:instrText xml:space="preserve"> HYPERLINK \l "_Toc424284841" </w:instrText>
          </w:r>
          <w:r>
            <w:fldChar w:fldCharType="separate"/>
          </w:r>
          <w:r>
            <w:rPr>
              <w:rStyle w:val="10"/>
              <w:rFonts w:cs="Times New Roman"/>
              <w:b w:val="0"/>
              <w:kern w:val="26"/>
            </w:rPr>
            <w:t xml:space="preserve">Регламент обмена подарками и знаками делового гостеприимства </w:t>
          </w:r>
          <w:r>
            <w:rPr>
              <w:rFonts w:cs="Times New Roman"/>
              <w:b w:val="0"/>
            </w:rPr>
            <w:tab/>
          </w:r>
          <w:r>
            <w:rPr>
              <w:rStyle w:val="10"/>
              <w:rFonts w:cs="Times New Roman"/>
              <w:b w:val="0"/>
            </w:rPr>
            <w:fldChar w:fldCharType="begin"/>
          </w:r>
          <w:r>
            <w:rPr>
              <w:rFonts w:cs="Times New Roman"/>
              <w:b w:val="0"/>
            </w:rPr>
            <w:instrText xml:space="preserve"> PAGEREF _Toc424284841 \h </w:instrText>
          </w:r>
          <w:r>
            <w:rPr>
              <w:rStyle w:val="10"/>
              <w:rFonts w:cs="Times New Roman"/>
              <w:b w:val="0"/>
            </w:rPr>
            <w:fldChar w:fldCharType="separate"/>
          </w:r>
          <w:r>
            <w:rPr>
              <w:rFonts w:cs="Times New Roman"/>
              <w:b w:val="0"/>
            </w:rPr>
            <w:t>50</w:t>
          </w:r>
          <w:r>
            <w:rPr>
              <w:rStyle w:val="10"/>
              <w:rFonts w:cs="Times New Roman"/>
              <w:b w:val="0"/>
            </w:rPr>
            <w:fldChar w:fldCharType="end"/>
          </w:r>
          <w:r>
            <w:rPr>
              <w:rStyle w:val="10"/>
              <w:rFonts w:cs="Times New Roman"/>
              <w:b w:val="0"/>
            </w:rPr>
            <w:fldChar w:fldCharType="end"/>
          </w:r>
        </w:p>
        <w:p>
          <w:pPr>
            <w:pStyle w:val="21"/>
            <w:rPr>
              <w:sz w:val="24"/>
              <w:szCs w:val="24"/>
            </w:rPr>
          </w:pPr>
          <w:r>
            <w:fldChar w:fldCharType="begin"/>
          </w:r>
          <w:r>
            <w:instrText xml:space="preserve"> HYPERLINK \l "_Toc424284842" </w:instrText>
          </w:r>
          <w:r>
            <w:fldChar w:fldCharType="separate"/>
          </w:r>
          <w:r>
            <w:rPr>
              <w:rStyle w:val="10"/>
              <w:rFonts w:cs="Times New Roman"/>
              <w:sz w:val="24"/>
              <w:szCs w:val="24"/>
            </w:rPr>
            <w:t>1.</w:t>
          </w:r>
          <w:r>
            <w:rPr>
              <w:sz w:val="24"/>
              <w:szCs w:val="24"/>
            </w:rPr>
            <w:tab/>
          </w:r>
          <w:r>
            <w:rPr>
              <w:rStyle w:val="10"/>
              <w:rFonts w:cs="Times New Roman"/>
              <w:sz w:val="24"/>
              <w:szCs w:val="24"/>
            </w:rPr>
            <w:t>Общие положения</w:t>
          </w:r>
          <w:r>
            <w:rPr>
              <w:sz w:val="24"/>
              <w:szCs w:val="24"/>
            </w:rPr>
            <w:tab/>
          </w:r>
          <w:r>
            <w:rPr>
              <w:rStyle w:val="10"/>
              <w:rFonts w:cs="Times New Roman"/>
              <w:sz w:val="24"/>
              <w:szCs w:val="24"/>
            </w:rPr>
            <w:fldChar w:fldCharType="begin"/>
          </w:r>
          <w:r>
            <w:rPr>
              <w:sz w:val="24"/>
              <w:szCs w:val="24"/>
            </w:rPr>
            <w:instrText xml:space="preserve"> PAGEREF _Toc424284842 \h </w:instrText>
          </w:r>
          <w:r>
            <w:rPr>
              <w:rStyle w:val="10"/>
              <w:rFonts w:cs="Times New Roman"/>
              <w:sz w:val="24"/>
              <w:szCs w:val="24"/>
            </w:rPr>
            <w:fldChar w:fldCharType="separate"/>
          </w:r>
          <w:r>
            <w:rPr>
              <w:sz w:val="24"/>
              <w:szCs w:val="24"/>
            </w:rPr>
            <w:t>50</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"_Toc424284843" </w:instrText>
          </w:r>
          <w:r>
            <w:fldChar w:fldCharType="separate"/>
          </w:r>
          <w:r>
            <w:rPr>
              <w:rStyle w:val="10"/>
              <w:rFonts w:cs="Times New Roman"/>
              <w:sz w:val="24"/>
              <w:szCs w:val="24"/>
            </w:rPr>
            <w:t>2.</w:t>
          </w:r>
          <w:r>
            <w:rPr>
              <w:sz w:val="24"/>
              <w:szCs w:val="24"/>
            </w:rPr>
            <w:tab/>
          </w:r>
          <w:r>
            <w:rPr>
              <w:rStyle w:val="10"/>
              <w:rFonts w:cs="Times New Roman"/>
              <w:sz w:val="24"/>
              <w:szCs w:val="24"/>
            </w:rPr>
            <w:t>Правила обмена деловыми подарками и знаками делового гостеприимства</w:t>
          </w:r>
          <w:r>
            <w:rPr>
              <w:sz w:val="24"/>
              <w:szCs w:val="24"/>
            </w:rPr>
            <w:tab/>
          </w:r>
          <w:r>
            <w:rPr>
              <w:rStyle w:val="10"/>
              <w:rFonts w:cs="Times New Roman"/>
              <w:sz w:val="24"/>
              <w:szCs w:val="24"/>
            </w:rPr>
            <w:fldChar w:fldCharType="begin"/>
          </w:r>
          <w:r>
            <w:rPr>
              <w:sz w:val="24"/>
              <w:szCs w:val="24"/>
            </w:rPr>
            <w:instrText xml:space="preserve"> PAGEREF _Toc424284843 \h </w:instrText>
          </w:r>
          <w:r>
            <w:rPr>
              <w:rStyle w:val="10"/>
              <w:rFonts w:cs="Times New Roman"/>
              <w:sz w:val="24"/>
              <w:szCs w:val="24"/>
            </w:rPr>
            <w:fldChar w:fldCharType="separate"/>
          </w:r>
          <w:r>
            <w:rPr>
              <w:sz w:val="24"/>
              <w:szCs w:val="24"/>
            </w:rPr>
            <w:t>51</w:t>
          </w:r>
          <w:r>
            <w:rPr>
              <w:rStyle w:val="10"/>
              <w:rFonts w:cs="Times New Roman"/>
              <w:sz w:val="24"/>
              <w:szCs w:val="24"/>
            </w:rPr>
            <w:fldChar w:fldCharType="end"/>
          </w:r>
          <w:r>
            <w:rPr>
              <w:rStyle w:val="10"/>
              <w:rFonts w:cs="Times New Roman"/>
              <w:sz w:val="24"/>
              <w:szCs w:val="24"/>
            </w:rPr>
            <w:fldChar w:fldCharType="end"/>
          </w:r>
        </w:p>
        <w:p>
          <w:pPr>
            <w:pStyle w:val="21"/>
            <w:rPr>
              <w:sz w:val="24"/>
              <w:szCs w:val="24"/>
            </w:rPr>
          </w:pPr>
          <w:r>
            <w:fldChar w:fldCharType="begin"/>
          </w:r>
          <w:r>
            <w:instrText xml:space="preserve"> HYPERLINK \l "_Toc424284844" </w:instrText>
          </w:r>
          <w:r>
            <w:fldChar w:fldCharType="separate"/>
          </w:r>
          <w:r>
            <w:rPr>
              <w:rStyle w:val="10"/>
              <w:rFonts w:cs="Times New Roman"/>
              <w:sz w:val="24"/>
              <w:szCs w:val="24"/>
            </w:rPr>
            <w:t>3.</w:t>
          </w:r>
          <w:r>
            <w:rPr>
              <w:sz w:val="24"/>
              <w:szCs w:val="24"/>
            </w:rPr>
            <w:tab/>
          </w:r>
          <w:r>
            <w:rPr>
              <w:rStyle w:val="10"/>
              <w:rFonts w:cs="Times New Roman"/>
              <w:sz w:val="24"/>
              <w:szCs w:val="24"/>
            </w:rPr>
            <w:t>Область применения</w:t>
          </w:r>
          <w:r>
            <w:rPr>
              <w:sz w:val="24"/>
              <w:szCs w:val="24"/>
            </w:rPr>
            <w:tab/>
          </w:r>
          <w:r>
            <w:rPr>
              <w:rStyle w:val="10"/>
              <w:rFonts w:cs="Times New Roman"/>
              <w:sz w:val="24"/>
              <w:szCs w:val="24"/>
            </w:rPr>
            <w:fldChar w:fldCharType="begin"/>
          </w:r>
          <w:r>
            <w:rPr>
              <w:sz w:val="24"/>
              <w:szCs w:val="24"/>
            </w:rPr>
            <w:instrText xml:space="preserve"> PAGEREF _Toc424284844 \h </w:instrText>
          </w:r>
          <w:r>
            <w:rPr>
              <w:rStyle w:val="10"/>
              <w:rFonts w:cs="Times New Roman"/>
              <w:sz w:val="24"/>
              <w:szCs w:val="24"/>
            </w:rPr>
            <w:fldChar w:fldCharType="separate"/>
          </w:r>
          <w:r>
            <w:rPr>
              <w:sz w:val="24"/>
              <w:szCs w:val="24"/>
            </w:rPr>
            <w:t>53</w:t>
          </w:r>
          <w:r>
            <w:rPr>
              <w:rStyle w:val="10"/>
              <w:rFonts w:cs="Times New Roman"/>
              <w:sz w:val="24"/>
              <w:szCs w:val="24"/>
            </w:rPr>
            <w:fldChar w:fldCharType="end"/>
          </w:r>
          <w:r>
            <w:rPr>
              <w:rStyle w:val="10"/>
              <w:rFonts w:cs="Times New Roman"/>
              <w:sz w:val="24"/>
              <w:szCs w:val="24"/>
            </w:rPr>
            <w:fldChar w:fldCharType="end"/>
          </w:r>
        </w:p>
        <w:p>
          <w:pPr>
            <w:pStyle w:val="20"/>
            <w:rPr>
              <w:rFonts w:cs="Times New Roman"/>
              <w:b w:val="0"/>
            </w:rPr>
          </w:pPr>
          <w:r>
            <w:fldChar w:fldCharType="begin"/>
          </w:r>
          <w:r>
            <w:instrText xml:space="preserve"> HYPERLINK \l "_Toc424284845" </w:instrText>
          </w:r>
          <w:r>
            <w:fldChar w:fldCharType="separate"/>
          </w:r>
          <w:r>
            <w:rPr>
              <w:rStyle w:val="10"/>
              <w:rFonts w:cs="Times New Roman"/>
              <w:b w:val="0"/>
              <w:kern w:val="26"/>
            </w:rPr>
            <w:t>Антикоррупционная оговорка (вариант)</w:t>
          </w:r>
          <w:r>
            <w:rPr>
              <w:rFonts w:cs="Times New Roman"/>
              <w:b w:val="0"/>
            </w:rPr>
            <w:tab/>
          </w:r>
          <w:r>
            <w:rPr>
              <w:rStyle w:val="10"/>
              <w:rFonts w:cs="Times New Roman"/>
              <w:b w:val="0"/>
            </w:rPr>
            <w:fldChar w:fldCharType="begin"/>
          </w:r>
          <w:r>
            <w:rPr>
              <w:rFonts w:cs="Times New Roman"/>
              <w:b w:val="0"/>
            </w:rPr>
            <w:instrText xml:space="preserve"> PAGEREF _Toc424284845 \h </w:instrText>
          </w:r>
          <w:r>
            <w:rPr>
              <w:rStyle w:val="10"/>
              <w:rFonts w:cs="Times New Roman"/>
              <w:b w:val="0"/>
            </w:rPr>
            <w:fldChar w:fldCharType="separate"/>
          </w:r>
          <w:r>
            <w:rPr>
              <w:rFonts w:cs="Times New Roman"/>
              <w:b w:val="0"/>
            </w:rPr>
            <w:t>54</w:t>
          </w:r>
          <w:r>
            <w:rPr>
              <w:rStyle w:val="10"/>
              <w:rFonts w:cs="Times New Roman"/>
              <w:b w:val="0"/>
            </w:rPr>
            <w:fldChar w:fldCharType="end"/>
          </w:r>
          <w:r>
            <w:rPr>
              <w:rStyle w:val="10"/>
              <w:rFonts w:cs="Times New Roman"/>
              <w:b w:val="0"/>
            </w:rPr>
            <w:fldChar w:fldCharType="end"/>
          </w:r>
        </w:p>
        <w:p>
          <w:pPr>
            <w:ind w:firstLine="0"/>
            <w:rPr>
              <w:rFonts w:cs="Times New Roman"/>
              <w:sz w:val="24"/>
              <w:szCs w:val="24"/>
            </w:rPr>
          </w:pPr>
          <w:r>
            <w:rPr>
              <w:rFonts w:cs="Times New Roman"/>
              <w:sz w:val="24"/>
              <w:szCs w:val="24"/>
            </w:rPr>
            <w:fldChar w:fldCharType="end"/>
          </w:r>
        </w:p>
      </w:sdtContent>
    </w:sdt>
    <w:p>
      <w:pPr>
        <w:keepNext/>
        <w:keepLines/>
        <w:spacing w:before="480"/>
        <w:ind w:firstLine="0"/>
        <w:jc w:val="center"/>
        <w:outlineLvl w:val="0"/>
        <w:rPr>
          <w:rFonts w:cs="Times New Roman"/>
          <w:b/>
          <w:kern w:val="26"/>
          <w:szCs w:val="28"/>
          <w:lang w:val="en-US"/>
        </w:rPr>
      </w:pPr>
      <w:bookmarkStart w:id="0" w:name="_Toc448228227"/>
    </w:p>
    <w:bookmarkEnd w:id="0"/>
    <w:p>
      <w:pPr>
        <w:spacing w:line="276" w:lineRule="auto"/>
        <w:ind w:firstLine="0"/>
      </w:pPr>
    </w:p>
    <w:p>
      <w:pPr>
        <w:pStyle w:val="56"/>
        <w:ind w:firstLine="0"/>
        <w:jc w:val="center"/>
        <w:outlineLvl w:val="0"/>
        <w:rPr>
          <w:b/>
          <w:sz w:val="28"/>
          <w:szCs w:val="28"/>
        </w:rPr>
        <w:sectPr>
          <w:headerReference r:id="rId7" w:type="default"/>
          <w:footerReference r:id="rId8" w:type="default"/>
          <w:pgSz w:w="11906" w:h="16838"/>
          <w:pgMar w:top="1134" w:right="567" w:bottom="1134" w:left="1985" w:header="709" w:footer="709" w:gutter="0"/>
          <w:cols w:space="708" w:num="1"/>
          <w:titlePg/>
          <w:docGrid w:linePitch="381" w:charSpace="0"/>
        </w:sectPr>
      </w:pPr>
      <w:bookmarkStart w:id="1" w:name="_Toc424284807"/>
      <w:bookmarkStart w:id="2" w:name="_Ref318119313"/>
    </w:p>
    <w:bookmarkEnd w:id="1"/>
    <w:p>
      <w:pPr>
        <w:pStyle w:val="14"/>
        <w:keepNext/>
        <w:pageBreakBefore/>
        <w:ind w:left="6480"/>
        <w:rPr>
          <w:rFonts w:hint="default"/>
          <w:b w:val="0"/>
          <w:lang w:val="ru-RU"/>
        </w:rPr>
      </w:pPr>
      <w:r>
        <w:rPr>
          <w:b w:val="0"/>
        </w:rPr>
        <w:t xml:space="preserve">Приложение </w:t>
      </w:r>
      <w:bookmarkEnd w:id="2"/>
      <w:r>
        <w:rPr>
          <w:b w:val="0"/>
        </w:rPr>
        <w:br w:type="textWrapping"/>
      </w:r>
      <w:r>
        <w:rPr>
          <w:b w:val="0"/>
        </w:rPr>
        <w:t xml:space="preserve">к приказу </w:t>
      </w:r>
      <w:r>
        <w:rPr>
          <w:b w:val="0"/>
          <w:lang w:val="ru-RU"/>
        </w:rPr>
        <w:t>МОУ</w:t>
      </w:r>
      <w:r>
        <w:rPr>
          <w:rFonts w:hint="default"/>
          <w:b w:val="0"/>
          <w:lang w:val="ru-RU"/>
        </w:rPr>
        <w:t xml:space="preserve"> «Средняя школа № 30» </w:t>
      </w:r>
      <w:r>
        <w:rPr>
          <w:b w:val="0"/>
        </w:rPr>
        <w:br w:type="textWrapping"/>
      </w:r>
      <w:r>
        <w:rPr>
          <w:b w:val="0"/>
        </w:rPr>
        <w:t xml:space="preserve">от </w:t>
      </w:r>
      <w:r>
        <w:rPr>
          <w:rFonts w:hint="default"/>
          <w:b w:val="0"/>
          <w:lang w:val="ru-RU"/>
        </w:rPr>
        <w:t xml:space="preserve">13.10.2023 </w:t>
      </w:r>
      <w:r>
        <w:rPr>
          <w:b w:val="0"/>
        </w:rPr>
        <w:t xml:space="preserve">г. № </w:t>
      </w:r>
      <w:r>
        <w:rPr>
          <w:rFonts w:hint="default"/>
          <w:b w:val="0"/>
          <w:lang w:val="ru-RU"/>
        </w:rPr>
        <w:t>01-02/302</w:t>
      </w:r>
    </w:p>
    <w:p>
      <w:pPr>
        <w:keepNext/>
        <w:keepLines/>
        <w:spacing w:before="480"/>
        <w:ind w:firstLine="0"/>
        <w:jc w:val="center"/>
        <w:outlineLvl w:val="0"/>
        <w:rPr>
          <w:rFonts w:cs="Times New Roman"/>
          <w:b/>
          <w:kern w:val="26"/>
          <w:szCs w:val="28"/>
        </w:rPr>
      </w:pPr>
      <w:bookmarkStart w:id="3" w:name="_Toc424284808"/>
      <w:r>
        <w:rPr>
          <w:rFonts w:cs="Times New Roman"/>
          <w:b/>
          <w:kern w:val="26"/>
          <w:szCs w:val="28"/>
        </w:rPr>
        <w:t>Антикоррупционная политика</w:t>
      </w:r>
      <w:bookmarkEnd w:id="3"/>
    </w:p>
    <w:tbl>
      <w:tblPr>
        <w:tblStyle w:val="2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0" w:type="dxa"/>
          </w:tcPr>
          <w:p>
            <w:pPr>
              <w:spacing w:line="276" w:lineRule="auto"/>
              <w:ind w:firstLine="0"/>
              <w:jc w:val="center"/>
              <w:rPr>
                <w:rFonts w:hint="default"/>
                <w:color w:val="FF0000"/>
                <w:kern w:val="26"/>
                <w:lang w:val="ru-RU"/>
              </w:rPr>
            </w:pPr>
            <w:r>
              <w:rPr>
                <w:lang w:val="ru-RU"/>
              </w:rPr>
              <w:t>муниципального</w:t>
            </w:r>
            <w:r>
              <w:rPr>
                <w:rFonts w:hint="default"/>
                <w:lang w:val="ru-RU"/>
              </w:rPr>
              <w:t xml:space="preserve"> общеобразовательного учреждение «Средняя школа № 30»</w:t>
            </w:r>
          </w:p>
        </w:tc>
      </w:tr>
    </w:tbl>
    <w:p>
      <w:pPr>
        <w:pStyle w:val="43"/>
        <w:keepNext/>
        <w:keepLines/>
        <w:numPr>
          <w:ilvl w:val="0"/>
          <w:numId w:val="5"/>
        </w:numPr>
        <w:spacing w:before="360" w:after="120"/>
        <w:ind w:left="0" w:firstLine="0"/>
        <w:jc w:val="center"/>
        <w:outlineLvl w:val="1"/>
        <w:rPr>
          <w:b/>
        </w:rPr>
      </w:pPr>
      <w:bookmarkStart w:id="4" w:name="_Toc424284809"/>
      <w:bookmarkStart w:id="5" w:name="sub_1"/>
      <w:r>
        <w:rPr>
          <w:b/>
        </w:rPr>
        <w:t xml:space="preserve">Понятие, цели и задачи </w:t>
      </w:r>
      <w:r>
        <w:rPr>
          <w:b/>
        </w:rPr>
        <w:br w:type="textWrapping"/>
      </w:r>
      <w:r>
        <w:rPr>
          <w:b/>
        </w:rPr>
        <w:t>антикоррупционной политики</w:t>
      </w:r>
      <w:bookmarkEnd w:id="4"/>
    </w:p>
    <w:bookmarkEnd w:id="5"/>
    <w:p>
      <w:pPr>
        <w:pStyle w:val="43"/>
        <w:numPr>
          <w:ilvl w:val="1"/>
          <w:numId w:val="5"/>
        </w:numPr>
        <w:ind w:left="0" w:firstLine="709"/>
        <w:rPr>
          <w:b/>
        </w:rPr>
      </w:pPr>
      <w:r>
        <w:t>Антикоррупционная политика</w:t>
      </w:r>
      <w:r>
        <w:rPr>
          <w:rFonts w:hint="default"/>
          <w:lang w:val="ru-RU"/>
        </w:rPr>
        <w:t xml:space="preserve"> </w:t>
      </w:r>
      <w:r>
        <w:rPr>
          <w:lang w:val="ru-RU"/>
        </w:rPr>
        <w:t>муниципального</w:t>
      </w:r>
      <w:r>
        <w:rPr>
          <w:rFonts w:hint="default"/>
          <w:lang w:val="ru-RU"/>
        </w:rPr>
        <w:t xml:space="preserve"> общеобразовательного учреждение «Средняя школа № 30»</w:t>
      </w:r>
      <w: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lang w:val="ru-RU"/>
        </w:rPr>
        <w:t>муниципального</w:t>
      </w:r>
      <w:r>
        <w:rPr>
          <w:rFonts w:hint="default"/>
          <w:lang w:val="ru-RU"/>
        </w:rPr>
        <w:t xml:space="preserve"> общеобразовательного учреждение «Средняя школа № 30»</w:t>
      </w:r>
      <w:r>
        <w:t xml:space="preserve"> (далее – организация).</w:t>
      </w:r>
    </w:p>
    <w:p>
      <w:pPr>
        <w:spacing w:line="276" w:lineRule="auto"/>
        <w:jc w:val="both"/>
        <w:rPr>
          <w:kern w:val="26"/>
        </w:rPr>
      </w:pPr>
      <w:r>
        <w:rPr>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pPr>
        <w:pStyle w:val="43"/>
        <w:numPr>
          <w:ilvl w:val="1"/>
          <w:numId w:val="5"/>
        </w:numPr>
        <w:ind w:left="0" w:firstLine="709"/>
      </w:pPr>
      <w:r>
        <w:t>Целью Антикоррупционной политики является формирование единого подхода к организации работы по предупреждению коррупции.</w:t>
      </w:r>
    </w:p>
    <w:p>
      <w:pPr>
        <w:pStyle w:val="43"/>
        <w:numPr>
          <w:ilvl w:val="1"/>
          <w:numId w:val="5"/>
        </w:numPr>
        <w:ind w:left="0" w:firstLine="709"/>
      </w:pPr>
      <w:r>
        <w:t>Задачами Антикоррупционной политики являются:</w:t>
      </w:r>
    </w:p>
    <w:p>
      <w:pPr>
        <w:spacing w:line="276" w:lineRule="auto"/>
        <w:jc w:val="both"/>
        <w:rPr>
          <w:kern w:val="26"/>
        </w:rPr>
      </w:pPr>
      <w:r>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pPr>
        <w:spacing w:line="276" w:lineRule="auto"/>
        <w:jc w:val="both"/>
        <w:rPr>
          <w:kern w:val="26"/>
        </w:rPr>
      </w:pPr>
      <w:r>
        <w:rPr>
          <w:kern w:val="26"/>
        </w:rPr>
        <w:t>– определение основных принципов работы по предупреждению коррупции в организации;</w:t>
      </w:r>
    </w:p>
    <w:p>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pPr>
        <w:spacing w:line="276" w:lineRule="auto"/>
        <w:jc w:val="both"/>
        <w:rPr>
          <w:kern w:val="26"/>
        </w:rPr>
      </w:pPr>
      <w:r>
        <w:rPr>
          <w:kern w:val="26"/>
        </w:rPr>
        <w:t xml:space="preserve">– определение должностных лиц организации, ответственных </w:t>
      </w:r>
      <w:r>
        <w:rPr>
          <w:rFonts w:cs="Times New Roman"/>
          <w:szCs w:val="28"/>
        </w:rPr>
        <w:t>за реализацию Антикоррупционной политики</w:t>
      </w:r>
      <w:r>
        <w:rPr>
          <w:kern w:val="26"/>
        </w:rPr>
        <w:t>;</w:t>
      </w:r>
    </w:p>
    <w:p>
      <w:pPr>
        <w:spacing w:line="276" w:lineRule="auto"/>
        <w:jc w:val="both"/>
        <w:rPr>
          <w:kern w:val="26"/>
        </w:rPr>
      </w:pPr>
      <w:r>
        <w:rPr>
          <w:kern w:val="26"/>
        </w:rPr>
        <w:t xml:space="preserve">– закрепление ответственности работников за несоблюдение требований </w:t>
      </w:r>
      <w:r>
        <w:t xml:space="preserve">Антикоррупционной </w:t>
      </w:r>
      <w:r>
        <w:rPr>
          <w:kern w:val="26"/>
        </w:rPr>
        <w:t>политики.</w:t>
      </w:r>
    </w:p>
    <w:p>
      <w:pPr>
        <w:pStyle w:val="43"/>
        <w:keepNext/>
        <w:keepLines/>
        <w:numPr>
          <w:ilvl w:val="0"/>
          <w:numId w:val="5"/>
        </w:numPr>
        <w:spacing w:before="360" w:after="120"/>
        <w:ind w:left="0" w:firstLine="0"/>
        <w:jc w:val="center"/>
        <w:outlineLvl w:val="1"/>
        <w:rPr>
          <w:b/>
        </w:rPr>
      </w:pPr>
      <w:bookmarkStart w:id="6" w:name="_Toc424284810"/>
      <w:r>
        <w:rPr>
          <w:b/>
        </w:rPr>
        <w:t>Термины и определения</w:t>
      </w:r>
      <w:bookmarkEnd w:id="6"/>
    </w:p>
    <w:p>
      <w:pPr>
        <w:pStyle w:val="43"/>
        <w:numPr>
          <w:ilvl w:val="1"/>
          <w:numId w:val="5"/>
        </w:numPr>
        <w:ind w:left="0" w:firstLine="709"/>
      </w:pPr>
      <w:r>
        <w:t>В целях настоящей Антикоррупционной политики применяются следующие термины и определения:</w:t>
      </w:r>
    </w:p>
    <w:p>
      <w:pPr>
        <w:spacing w:line="276" w:lineRule="auto"/>
        <w:jc w:val="both"/>
        <w:rPr>
          <w:rFonts w:cs="Times New Roman"/>
          <w:b/>
          <w:szCs w:val="28"/>
        </w:rPr>
      </w:pPr>
      <w:r>
        <w:rPr>
          <w:b/>
          <w:kern w:val="26"/>
        </w:rPr>
        <w:t>Антикоррупционная политик</w:t>
      </w:r>
      <w:r>
        <w:rPr>
          <w:b/>
        </w:rPr>
        <w:t>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pPr>
        <w:spacing w:line="276" w:lineRule="auto"/>
        <w:jc w:val="both"/>
        <w:rPr>
          <w:rFonts w:cs="Times New Roman"/>
          <w:szCs w:val="28"/>
        </w:rPr>
      </w:pPr>
      <w:r>
        <w:rPr>
          <w:rFonts w:cs="Times New Roman"/>
          <w:b/>
          <w:szCs w:val="28"/>
        </w:rPr>
        <w:t xml:space="preserve">аффилированные лица - </w:t>
      </w:r>
      <w:r>
        <w:rPr>
          <w:rFonts w:cs="Times New Roman"/>
          <w:szCs w:val="28"/>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pPr>
        <w:spacing w:line="276" w:lineRule="auto"/>
        <w:jc w:val="both"/>
        <w:rPr>
          <w:rFonts w:cs="Times New Roman"/>
          <w:szCs w:val="28"/>
        </w:rPr>
      </w:pPr>
      <w:r>
        <w:rPr>
          <w:rFonts w:cs="Times New Roman"/>
          <w:b/>
          <w:szCs w:val="28"/>
        </w:rPr>
        <w:t>взятка</w:t>
      </w:r>
      <w:r>
        <w:rPr>
          <w:rFonts w:cs="Times New Roman"/>
          <w:szCs w:val="28"/>
        </w:rPr>
        <w:t xml:space="preserve"> – </w:t>
      </w:r>
      <w:r>
        <w:rPr>
          <w:szCs w:val="28"/>
        </w:rPr>
        <w:t>п</w:t>
      </w:r>
      <w:r>
        <w:rPr>
          <w:shd w:val="clear" w:color="auto" w:fill="FFFFFF"/>
        </w:rPr>
        <w:t>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pPr>
        <w:pStyle w:val="42"/>
        <w:spacing w:line="276" w:lineRule="auto"/>
        <w:rPr>
          <w:rFonts w:cs="Times New Roman"/>
          <w:szCs w:val="28"/>
        </w:rPr>
      </w:pPr>
      <w:r>
        <w:rPr>
          <w:rFonts w:cs="Times New Roman"/>
          <w:b/>
          <w:szCs w:val="28"/>
        </w:rPr>
        <w:t xml:space="preserve">карта </w:t>
      </w:r>
      <w:r>
        <w:rPr>
          <w:b/>
        </w:rPr>
        <w:t>коррупционных</w:t>
      </w:r>
      <w:r>
        <w:rPr>
          <w:rFonts w:cs="Times New Roman"/>
          <w:b/>
          <w:szCs w:val="28"/>
        </w:rPr>
        <w:t xml:space="preserve"> рисков</w:t>
      </w:r>
      <w:r>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Pr>
          <w:rFonts w:cs="Times New Roman"/>
          <w:szCs w:val="28"/>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Pr>
          <w:rFonts w:cs="Times New Roman"/>
          <w:szCs w:val="28"/>
        </w:rPr>
        <w:t xml:space="preserve"> </w:t>
      </w:r>
    </w:p>
    <w:p>
      <w:pPr>
        <w:pStyle w:val="42"/>
        <w:spacing w:line="276" w:lineRule="auto"/>
        <w:rPr>
          <w:bCs/>
        </w:rPr>
      </w:pPr>
      <w:r>
        <w:rPr>
          <w:rFonts w:cs="Times New Roman"/>
          <w:b/>
          <w:szCs w:val="28"/>
        </w:rPr>
        <w:t>комиссия</w:t>
      </w:r>
      <w:r>
        <w:rPr>
          <w:rFonts w:cs="Times New Roman"/>
          <w:szCs w:val="28"/>
        </w:rPr>
        <w:t xml:space="preserve"> - комиссия по </w:t>
      </w:r>
      <w:r>
        <w:rPr>
          <w:bCs/>
        </w:rPr>
        <w:t>противодействию коррупции;</w:t>
      </w:r>
    </w:p>
    <w:p>
      <w:pPr>
        <w:spacing w:line="276" w:lineRule="auto"/>
        <w:jc w:val="both"/>
        <w:rPr>
          <w:rFonts w:cs="Times New Roman"/>
          <w:szCs w:val="28"/>
        </w:rPr>
      </w:pPr>
      <w:r>
        <w:rPr>
          <w:rFonts w:cs="Times New Roman"/>
          <w:b/>
          <w:szCs w:val="28"/>
        </w:rPr>
        <w:t>коммерческий подкуп</w:t>
      </w:r>
      <w:r>
        <w:rPr>
          <w:rFonts w:cs="Times New Roman"/>
          <w:szCs w:val="28"/>
        </w:rPr>
        <w:t xml:space="preserve"> – </w:t>
      </w:r>
      <w:r>
        <w:rPr>
          <w:szCs w:val="28"/>
        </w:rPr>
        <w:t>н</w:t>
      </w:r>
      <w:r>
        <w:rPr>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pPr>
        <w:spacing w:line="276" w:lineRule="auto"/>
        <w:jc w:val="both"/>
        <w:rPr>
          <w:rFonts w:cs="Times New Roman"/>
          <w:szCs w:val="28"/>
        </w:rPr>
      </w:pPr>
      <w:r>
        <w:rPr>
          <w:b/>
          <w:szCs w:val="28"/>
        </w:rPr>
        <w:t>конфликт интересов</w:t>
      </w:r>
      <w:r>
        <w:rPr>
          <w:sz w:val="27"/>
          <w:szCs w:val="27"/>
        </w:rPr>
        <w:t xml:space="preserve"> – </w:t>
      </w:r>
      <w:r>
        <w:rPr>
          <w:color w:val="141414"/>
          <w:szCs w:val="28"/>
        </w:rPr>
        <w:t xml:space="preserve">ситуация, </w:t>
      </w:r>
      <w:r>
        <w:rPr>
          <w:bCs/>
          <w:color w:val="000000"/>
          <w:szCs w:val="28"/>
          <w:shd w:val="clear" w:color="auto" w:fill="FFFFFF"/>
        </w:rPr>
        <w:t xml:space="preserve">при которой личная заинтересованность (прямая или косвенная) </w:t>
      </w:r>
      <w:r>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sz w:val="27"/>
          <w:szCs w:val="27"/>
        </w:rPr>
        <w:t>;</w:t>
      </w:r>
    </w:p>
    <w:p>
      <w:pPr>
        <w:spacing w:line="276" w:lineRule="auto"/>
        <w:jc w:val="both"/>
        <w:rPr>
          <w:rFonts w:cs="Times New Roman"/>
          <w:szCs w:val="28"/>
        </w:rPr>
      </w:pPr>
      <w:r>
        <w:rPr>
          <w:rFonts w:cs="Times New Roman"/>
          <w:b/>
          <w:szCs w:val="28"/>
        </w:rPr>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6"/>
        </w:rPr>
        <w:t>отношений</w:t>
      </w:r>
      <w:r>
        <w:rPr>
          <w:rFonts w:cs="Times New Roman"/>
          <w:szCs w:val="28"/>
        </w:rPr>
        <w:t>;</w:t>
      </w:r>
    </w:p>
    <w:p>
      <w:pPr>
        <w:spacing w:line="276" w:lineRule="auto"/>
        <w:jc w:val="both"/>
        <w:rPr>
          <w:rFonts w:cs="Times New Roman"/>
          <w:szCs w:val="28"/>
        </w:rPr>
      </w:pPr>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pPr>
        <w:spacing w:line="276" w:lineRule="auto"/>
        <w:jc w:val="both"/>
        <w:rPr>
          <w:rFonts w:cs="Times New Roman"/>
          <w:szCs w:val="28"/>
        </w:rPr>
      </w:pPr>
      <w:r>
        <w:rPr>
          <w:b/>
          <w:szCs w:val="28"/>
        </w:rPr>
        <w:t>личная заинтересованность</w:t>
      </w:r>
      <w:r>
        <w:rPr>
          <w:szCs w:val="28"/>
        </w:rPr>
        <w:t xml:space="preserve"> работника (представителя организации) – </w:t>
      </w:r>
      <w:r>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color w:val="141414"/>
          <w:szCs w:val="28"/>
        </w:rPr>
        <w:t>выгод</w:t>
      </w:r>
      <w:r>
        <w:rPr>
          <w:rFonts w:eastAsiaTheme="minorHAnsi"/>
          <w:szCs w:val="28"/>
        </w:rPr>
        <w:t xml:space="preserve"> (преимуществ) </w:t>
      </w:r>
      <w:r>
        <w:rPr>
          <w:szCs w:val="28"/>
        </w:rPr>
        <w:t xml:space="preserve">работником (представителем организации) </w:t>
      </w:r>
      <w:r>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Cs w:val="28"/>
        </w:rPr>
        <w:t>работник (представитель организации)</w:t>
      </w:r>
      <w:r>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pPr>
        <w:spacing w:line="276" w:lineRule="auto"/>
        <w:jc w:val="both"/>
        <w:rPr>
          <w:rFonts w:cs="Times New Roman"/>
          <w:szCs w:val="28"/>
        </w:rPr>
      </w:pPr>
      <w:r>
        <w:rPr>
          <w:rFonts w:cs="Times New Roman"/>
          <w:b/>
          <w:szCs w:val="28"/>
        </w:rPr>
        <w:t>организация</w:t>
      </w:r>
      <w:r>
        <w:rPr>
          <w:rFonts w:cs="Times New Roman"/>
          <w:szCs w:val="28"/>
        </w:rPr>
        <w:t xml:space="preserve"> – </w:t>
      </w:r>
      <w:r>
        <w:rPr>
          <w:lang w:val="ru-RU"/>
        </w:rPr>
        <w:t>муниципальное</w:t>
      </w:r>
      <w:r>
        <w:rPr>
          <w:rFonts w:hint="default"/>
          <w:lang w:val="ru-RU"/>
        </w:rPr>
        <w:t xml:space="preserve"> общеобразовательное учреждение «Средняя школа № 30»</w:t>
      </w:r>
      <w:r>
        <w:rPr>
          <w:rFonts w:cs="Times New Roman"/>
          <w:szCs w:val="28"/>
        </w:rPr>
        <w:t>;</w:t>
      </w:r>
    </w:p>
    <w:p>
      <w:pPr>
        <w:pStyle w:val="42"/>
        <w:spacing w:line="276" w:lineRule="auto"/>
        <w:rPr>
          <w:rFonts w:cs="Times New Roman"/>
          <w:szCs w:val="28"/>
        </w:rPr>
      </w:pPr>
      <w:r>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организации документ, </w:t>
      </w:r>
      <w:r>
        <w:rPr>
          <w:rFonts w:cs="Times New Roman" w:eastAsiaTheme="minorHAnsi"/>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pPr>
        <w:spacing w:line="276" w:lineRule="auto"/>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институтов гражданского общества, организаций и физических лиц в пределах их полномочий:</w:t>
      </w:r>
    </w:p>
    <w:p>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pPr>
        <w:autoSpaceDE w:val="0"/>
        <w:autoSpaceDN w:val="0"/>
        <w:adjustRightInd w:val="0"/>
        <w:jc w:val="both"/>
        <w:rPr>
          <w:rFonts w:cs="Times New Roman" w:eastAsiaTheme="minorHAnsi"/>
          <w:szCs w:val="28"/>
        </w:rPr>
      </w:pPr>
      <w:r>
        <w:rPr>
          <w:rFonts w:cs="Times New Roman" w:eastAsiaTheme="minorHAnsi"/>
          <w:b/>
          <w:szCs w:val="28"/>
        </w:rPr>
        <w:t>работник</w:t>
      </w:r>
      <w:r>
        <w:rPr>
          <w:rFonts w:cs="Times New Roman" w:eastAsiaTheme="minorHAnsi"/>
          <w:szCs w:val="28"/>
        </w:rPr>
        <w:t xml:space="preserve"> - физическое лицо, вступившее в трудовые отношения с организацией;</w:t>
      </w:r>
    </w:p>
    <w:p>
      <w:pPr>
        <w:spacing w:line="276" w:lineRule="auto"/>
        <w:jc w:val="both"/>
        <w:rPr>
          <w:rFonts w:cs="Times New Roman"/>
          <w:szCs w:val="28"/>
        </w:rPr>
      </w:pPr>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pPr>
        <w:spacing w:line="276" w:lineRule="auto"/>
        <w:jc w:val="both"/>
        <w:rPr>
          <w:rFonts w:cs="Times New Roman"/>
          <w:b/>
          <w:szCs w:val="28"/>
        </w:rPr>
      </w:pPr>
      <w:r>
        <w:rPr>
          <w:rFonts w:cs="Times New Roman"/>
          <w:b/>
          <w:szCs w:val="28"/>
        </w:rPr>
        <w:t>Указ Губернатора области</w:t>
      </w:r>
      <w:r>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pPr>
        <w:pStyle w:val="43"/>
        <w:keepNext/>
        <w:keepLines/>
        <w:numPr>
          <w:ilvl w:val="0"/>
          <w:numId w:val="5"/>
        </w:numPr>
        <w:spacing w:before="360" w:after="120"/>
        <w:ind w:left="0" w:firstLine="0"/>
        <w:jc w:val="center"/>
        <w:outlineLvl w:val="1"/>
        <w:rPr>
          <w:b/>
        </w:rPr>
      </w:pPr>
      <w:bookmarkStart w:id="7" w:name="_Toc424284811"/>
      <w:r>
        <w:rPr>
          <w:b/>
        </w:rPr>
        <w:t xml:space="preserve">Основные принципы работы </w:t>
      </w:r>
      <w:r>
        <w:rPr>
          <w:b/>
        </w:rPr>
        <w:br w:type="textWrapping"/>
      </w:r>
      <w:r>
        <w:rPr>
          <w:b/>
        </w:rPr>
        <w:t>по предупреждению коррупции в организации</w:t>
      </w:r>
      <w:bookmarkEnd w:id="7"/>
    </w:p>
    <w:p>
      <w:pPr>
        <w:pStyle w:val="43"/>
        <w:numPr>
          <w:ilvl w:val="1"/>
          <w:numId w:val="5"/>
        </w:numPr>
        <w:ind w:left="0" w:firstLine="709"/>
      </w:pPr>
      <w:r>
        <w:t xml:space="preserve">Антикоррупционная политика организации основывается на следующих основных принципах: </w:t>
      </w:r>
    </w:p>
    <w:p>
      <w:pPr>
        <w:pStyle w:val="43"/>
        <w:numPr>
          <w:ilvl w:val="2"/>
          <w:numId w:val="5"/>
        </w:numPr>
        <w:ind w:left="0" w:firstLine="709"/>
      </w:pPr>
      <w:r>
        <w:t>Принцип соответствия Антикоррупционной политики организации действующему законодательству и общепринятым нормам права.</w:t>
      </w:r>
    </w:p>
    <w:p>
      <w:pPr>
        <w:spacing w:line="276" w:lineRule="auto"/>
        <w:jc w:val="both"/>
        <w:rPr>
          <w:kern w:val="26"/>
        </w:rPr>
      </w:pPr>
      <w:r>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pPr>
        <w:pStyle w:val="43"/>
        <w:numPr>
          <w:ilvl w:val="2"/>
          <w:numId w:val="5"/>
        </w:numPr>
        <w:ind w:left="0" w:firstLine="709"/>
      </w:pPr>
      <w:r>
        <w:t>Принцип личного примера руководства.</w:t>
      </w:r>
    </w:p>
    <w:p>
      <w:pPr>
        <w:spacing w:line="276" w:lineRule="auto"/>
        <w:jc w:val="both"/>
        <w:rPr>
          <w:kern w:val="26"/>
        </w:rPr>
      </w:pPr>
      <w:r>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pPr>
        <w:pStyle w:val="43"/>
        <w:numPr>
          <w:ilvl w:val="2"/>
          <w:numId w:val="5"/>
        </w:numPr>
        <w:ind w:left="0" w:firstLine="709"/>
      </w:pPr>
      <w:r>
        <w:t>Принцип вовлеченности работников.</w:t>
      </w:r>
    </w:p>
    <w:p>
      <w:pPr>
        <w:spacing w:line="276" w:lineRule="auto"/>
        <w:jc w:val="both"/>
        <w:rPr>
          <w:kern w:val="26"/>
        </w:rPr>
      </w:pPr>
      <w:r>
        <w:rPr>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pPr>
        <w:pStyle w:val="43"/>
        <w:numPr>
          <w:ilvl w:val="2"/>
          <w:numId w:val="5"/>
        </w:numPr>
        <w:ind w:left="0" w:firstLine="709"/>
      </w:pPr>
      <w:r>
        <w:t>Принцип соразмерности антикоррупционных процедур риску коррупции.</w:t>
      </w:r>
    </w:p>
    <w:p>
      <w:pPr>
        <w:spacing w:line="276" w:lineRule="auto"/>
        <w:jc w:val="both"/>
        <w:rPr>
          <w:kern w:val="26"/>
        </w:rPr>
      </w:pPr>
      <w:r>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pPr>
        <w:pStyle w:val="43"/>
        <w:numPr>
          <w:ilvl w:val="2"/>
          <w:numId w:val="5"/>
        </w:numPr>
        <w:ind w:left="0" w:firstLine="709"/>
      </w:pPr>
      <w:r>
        <w:t>Принцип эффективности антикоррупционных процедур.</w:t>
      </w:r>
    </w:p>
    <w:p>
      <w:pPr>
        <w:spacing w:line="276" w:lineRule="auto"/>
        <w:jc w:val="both"/>
        <w:rPr>
          <w:kern w:val="26"/>
        </w:rPr>
      </w:pPr>
      <w:r>
        <w:rPr>
          <w:kern w:val="2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pPr>
        <w:pStyle w:val="43"/>
        <w:numPr>
          <w:ilvl w:val="2"/>
          <w:numId w:val="5"/>
        </w:numPr>
        <w:ind w:left="0" w:firstLine="709"/>
      </w:pPr>
      <w:r>
        <w:t>Принцип ответственности и неотвратимости наказания.</w:t>
      </w:r>
    </w:p>
    <w:p>
      <w:pPr>
        <w:spacing w:line="276" w:lineRule="auto"/>
        <w:jc w:val="both"/>
        <w:rPr>
          <w:kern w:val="26"/>
        </w:rPr>
      </w:pPr>
      <w:r>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pPr>
        <w:pStyle w:val="43"/>
        <w:numPr>
          <w:ilvl w:val="2"/>
          <w:numId w:val="5"/>
        </w:numPr>
        <w:ind w:left="0" w:firstLine="709"/>
      </w:pPr>
      <w:r>
        <w:t>Принцип открытости хозяйственной и иной деятельности.</w:t>
      </w:r>
    </w:p>
    <w:p>
      <w:pPr>
        <w:spacing w:line="276" w:lineRule="auto"/>
        <w:jc w:val="both"/>
        <w:rPr>
          <w:kern w:val="26"/>
        </w:rPr>
      </w:pPr>
      <w:r>
        <w:rPr>
          <w:kern w:val="26"/>
        </w:rPr>
        <w:t>Информирование контрагентов, партнеров и общественности о принятых в организации антикоррупционных стандартах и процедурах.</w:t>
      </w:r>
    </w:p>
    <w:p>
      <w:pPr>
        <w:pStyle w:val="43"/>
        <w:numPr>
          <w:ilvl w:val="2"/>
          <w:numId w:val="5"/>
        </w:numPr>
        <w:ind w:left="0" w:firstLine="709"/>
      </w:pPr>
      <w:r>
        <w:t>Принцип постоянного контроля и регулярного мониторинга.</w:t>
      </w:r>
    </w:p>
    <w:p>
      <w:pPr>
        <w:spacing w:line="276" w:lineRule="auto"/>
        <w:jc w:val="both"/>
        <w:rPr>
          <w:kern w:val="26"/>
        </w:rPr>
      </w:pPr>
      <w:r>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43"/>
        <w:keepNext/>
        <w:keepLines/>
        <w:numPr>
          <w:ilvl w:val="0"/>
          <w:numId w:val="5"/>
        </w:numPr>
        <w:spacing w:before="360" w:after="120"/>
        <w:ind w:left="0" w:firstLine="0"/>
        <w:jc w:val="center"/>
        <w:outlineLvl w:val="1"/>
        <w:rPr>
          <w:b/>
        </w:rPr>
      </w:pPr>
      <w:bookmarkStart w:id="8" w:name="_Toc424284812"/>
      <w:bookmarkStart w:id="9" w:name="sub_4"/>
      <w:r>
        <w:rPr>
          <w:b/>
        </w:rPr>
        <w:t>Область применения Антикоррупционной политики</w:t>
      </w:r>
      <w:r>
        <w:rPr>
          <w:b/>
        </w:rPr>
        <w:br w:type="textWrapping"/>
      </w:r>
      <w:r>
        <w:rPr>
          <w:b/>
        </w:rPr>
        <w:t>и круг лиц, попадающих под ее действие</w:t>
      </w:r>
      <w:bookmarkEnd w:id="8"/>
    </w:p>
    <w:bookmarkEnd w:id="9"/>
    <w:p>
      <w:pPr>
        <w:pStyle w:val="43"/>
        <w:numPr>
          <w:ilvl w:val="1"/>
          <w:numId w:val="5"/>
        </w:numPr>
        <w:ind w:left="0" w:firstLine="709"/>
      </w:pPr>
      <w: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pPr>
        <w:pStyle w:val="43"/>
        <w:keepNext/>
        <w:keepLines/>
        <w:numPr>
          <w:ilvl w:val="0"/>
          <w:numId w:val="5"/>
        </w:numPr>
        <w:spacing w:before="360" w:after="120"/>
        <w:ind w:left="0" w:firstLine="0"/>
        <w:jc w:val="center"/>
        <w:outlineLvl w:val="1"/>
        <w:rPr>
          <w:b/>
        </w:rPr>
      </w:pPr>
      <w:bookmarkStart w:id="10" w:name="_Toc424284813"/>
      <w:bookmarkStart w:id="11" w:name="sub_5"/>
      <w:r>
        <w:rPr>
          <w:b/>
        </w:rPr>
        <w:t xml:space="preserve">Должностные лица организации, </w:t>
      </w:r>
      <w:r>
        <w:rPr>
          <w:b/>
        </w:rPr>
        <w:br w:type="textWrapping"/>
      </w:r>
      <w:r>
        <w:rPr>
          <w:b/>
        </w:rPr>
        <w:t>ответственные за реализацию Антикоррупционной политики,</w:t>
      </w:r>
      <w:r>
        <w:rPr>
          <w:b/>
        </w:rPr>
        <w:br w:type="textWrapping"/>
      </w:r>
      <w:r>
        <w:rPr>
          <w:b/>
        </w:rPr>
        <w:t>и формируемые коллегиальные органы организации</w:t>
      </w:r>
      <w:bookmarkEnd w:id="10"/>
    </w:p>
    <w:bookmarkEnd w:id="11"/>
    <w:p>
      <w:pPr>
        <w:pStyle w:val="43"/>
        <w:numPr>
          <w:ilvl w:val="1"/>
          <w:numId w:val="5"/>
        </w:numPr>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pPr>
        <w:pStyle w:val="43"/>
        <w:numPr>
          <w:ilvl w:val="1"/>
          <w:numId w:val="5"/>
        </w:numPr>
        <w:ind w:left="0" w:firstLine="709"/>
      </w:pPr>
      <w: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pPr>
        <w:pStyle w:val="43"/>
        <w:numPr>
          <w:ilvl w:val="1"/>
          <w:numId w:val="5"/>
        </w:numPr>
        <w:ind w:left="0" w:firstLine="709"/>
      </w:pPr>
      <w:r>
        <w:t>Основные обязанности лица (лиц), ответственных за реализацию Антикоррупционной политики:</w:t>
      </w:r>
    </w:p>
    <w:p>
      <w:pPr>
        <w:spacing w:line="276" w:lineRule="auto"/>
        <w:jc w:val="both"/>
        <w:rPr>
          <w:kern w:val="26"/>
        </w:rPr>
      </w:pPr>
      <w:r>
        <w:rPr>
          <w:kern w:val="26"/>
        </w:rPr>
        <w:t>– подготовка рекомендаций для принятия решений по вопросам предупреждения коррупции в организации;</w:t>
      </w:r>
    </w:p>
    <w:p>
      <w:pPr>
        <w:spacing w:line="276" w:lineRule="auto"/>
        <w:jc w:val="both"/>
        <w:rPr>
          <w:kern w:val="26"/>
        </w:rPr>
      </w:pPr>
      <w:r>
        <w:rPr>
          <w:kern w:val="26"/>
        </w:rPr>
        <w:t>– подготовка предложений, направленных на устранение причин и условий, порождающих риск возникновения коррупции в организации;</w:t>
      </w:r>
    </w:p>
    <w:p>
      <w:pPr>
        <w:spacing w:line="276" w:lineRule="auto"/>
        <w:jc w:val="both"/>
        <w:rPr>
          <w:kern w:val="26"/>
        </w:rPr>
      </w:pPr>
      <w:r>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pPr>
        <w:spacing w:line="276" w:lineRule="auto"/>
        <w:jc w:val="both"/>
        <w:rPr>
          <w:kern w:val="26"/>
        </w:rPr>
      </w:pPr>
      <w:r>
        <w:rPr>
          <w:kern w:val="26"/>
        </w:rPr>
        <w:t>– проведение контрольных мероприятий, направленных на выявление коррупционных правонарушений, совершенных работниками;</w:t>
      </w:r>
    </w:p>
    <w:p>
      <w:pPr>
        <w:spacing w:line="276" w:lineRule="auto"/>
        <w:jc w:val="both"/>
        <w:rPr>
          <w:kern w:val="26"/>
        </w:rPr>
      </w:pPr>
      <w:r>
        <w:rPr>
          <w:kern w:val="26"/>
        </w:rPr>
        <w:t>– организация проведения оценки коррупционных рисков;</w:t>
      </w:r>
    </w:p>
    <w:p>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pPr>
        <w:spacing w:line="276" w:lineRule="auto"/>
        <w:jc w:val="both"/>
        <w:rPr>
          <w:kern w:val="26"/>
        </w:rPr>
      </w:pPr>
      <w:r>
        <w:rPr>
          <w:kern w:val="26"/>
        </w:rPr>
        <w:t>– организация работы по заполнению и рассмотрению деклараций о конфликте интересов;</w:t>
      </w:r>
    </w:p>
    <w:p>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pPr>
        <w:spacing w:line="276" w:lineRule="auto"/>
        <w:jc w:val="both"/>
        <w:rPr>
          <w:kern w:val="26"/>
        </w:rPr>
      </w:pPr>
      <w:r>
        <w:rPr>
          <w:kern w:val="26"/>
        </w:rPr>
        <w:t>– организация мероприятий по вопросам профилактики и противодействия коррупции;</w:t>
      </w:r>
    </w:p>
    <w:p>
      <w:pPr>
        <w:spacing w:line="276" w:lineRule="auto"/>
        <w:jc w:val="both"/>
        <w:rPr>
          <w:kern w:val="26"/>
        </w:rPr>
      </w:pPr>
      <w:r>
        <w:rPr>
          <w:kern w:val="26"/>
        </w:rPr>
        <w:t>– организация мероприятий по антикоррупционному просвещению работников;</w:t>
      </w:r>
    </w:p>
    <w:p>
      <w:pPr>
        <w:spacing w:line="276" w:lineRule="auto"/>
        <w:jc w:val="both"/>
        <w:rPr>
          <w:kern w:val="26"/>
        </w:rPr>
      </w:pPr>
      <w:r>
        <w:rPr>
          <w:kern w:val="26"/>
        </w:rPr>
        <w:t>– индивидуальное консультирование работников;</w:t>
      </w:r>
    </w:p>
    <w:p>
      <w:pPr>
        <w:spacing w:line="276" w:lineRule="auto"/>
        <w:jc w:val="both"/>
        <w:rPr>
          <w:kern w:val="26"/>
        </w:rPr>
      </w:pPr>
      <w:r>
        <w:rPr>
          <w:kern w:val="26"/>
        </w:rPr>
        <w:t>– участие в организации антикоррупционной пропаганды;</w:t>
      </w:r>
    </w:p>
    <w:p>
      <w:pPr>
        <w:spacing w:line="276" w:lineRule="auto"/>
        <w:jc w:val="both"/>
        <w:rPr>
          <w:rFonts w:cs="Times New Roman"/>
          <w:szCs w:val="28"/>
        </w:rPr>
      </w:pPr>
      <w:r>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p>
    <w:p>
      <w:pPr>
        <w:spacing w:line="276" w:lineRule="auto"/>
        <w:jc w:val="both"/>
        <w:rPr>
          <w:kern w:val="26"/>
        </w:rPr>
      </w:pPr>
      <w:r>
        <w:rPr>
          <w:kern w:val="26"/>
        </w:rPr>
        <w:t>– (</w:t>
      </w:r>
      <w:r>
        <w:rPr>
          <w:b/>
          <w:bCs/>
          <w:kern w:val="26"/>
        </w:rPr>
        <w:t>указать иные обязанности, обусловленные спецификой деятельности организации, если таковые имеются</w:t>
      </w:r>
      <w:r>
        <w:rPr>
          <w:kern w:val="26"/>
        </w:rPr>
        <w:t>).</w:t>
      </w:r>
    </w:p>
    <w:p>
      <w:pPr>
        <w:pStyle w:val="43"/>
        <w:numPr>
          <w:ilvl w:val="1"/>
          <w:numId w:val="5"/>
        </w:numPr>
        <w:ind w:left="0" w:firstLine="709"/>
      </w:pPr>
      <w:bookmarkStart w:id="12"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pPr>
        <w:pStyle w:val="43"/>
        <w:numPr>
          <w:ilvl w:val="1"/>
          <w:numId w:val="5"/>
        </w:numPr>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t>Приложение № 1</w:t>
      </w:r>
      <w:r>
        <w:fldChar w:fldCharType="end"/>
      </w:r>
      <w:r>
        <w:t xml:space="preserve"> к Антикоррупционной политике).</w:t>
      </w:r>
    </w:p>
    <w:p>
      <w:pPr>
        <w:pStyle w:val="43"/>
        <w:keepNext/>
        <w:keepLines/>
        <w:numPr>
          <w:ilvl w:val="0"/>
          <w:numId w:val="5"/>
        </w:numPr>
        <w:spacing w:before="360" w:after="120"/>
        <w:ind w:left="0" w:firstLine="0"/>
        <w:jc w:val="center"/>
        <w:outlineLvl w:val="1"/>
        <w:rPr>
          <w:b/>
        </w:rPr>
      </w:pPr>
      <w:bookmarkStart w:id="13" w:name="_Toc424284814"/>
      <w:r>
        <w:rPr>
          <w:b/>
        </w:rPr>
        <w:t>Обязанности работников,</w:t>
      </w:r>
      <w:r>
        <w:rPr>
          <w:b/>
        </w:rPr>
        <w:br w:type="textWrapping"/>
      </w:r>
      <w:r>
        <w:rPr>
          <w:b/>
        </w:rPr>
        <w:t>связанные с предупреждением коррупции</w:t>
      </w:r>
      <w:bookmarkEnd w:id="13"/>
    </w:p>
    <w:bookmarkEnd w:id="12"/>
    <w:p>
      <w:pPr>
        <w:pStyle w:val="43"/>
        <w:numPr>
          <w:ilvl w:val="1"/>
          <w:numId w:val="5"/>
        </w:numPr>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pPr>
        <w:spacing w:line="276" w:lineRule="auto"/>
        <w:jc w:val="both"/>
        <w:rPr>
          <w:kern w:val="26"/>
        </w:rPr>
      </w:pPr>
      <w:r>
        <w:rPr>
          <w:kern w:val="26"/>
        </w:rPr>
        <w:t>– руководствоваться положениями настоящей Антикоррупционн</w:t>
      </w:r>
      <w:r>
        <w:t>ой</w:t>
      </w:r>
      <w:r>
        <w:rPr>
          <w:kern w:val="26"/>
        </w:rPr>
        <w:t xml:space="preserve"> политик</w:t>
      </w:r>
      <w:r>
        <w:t xml:space="preserve">и </w:t>
      </w:r>
      <w:r>
        <w:rPr>
          <w:kern w:val="26"/>
        </w:rPr>
        <w:t>и неукоснительно соблюдать ее принципы и требования;</w:t>
      </w:r>
    </w:p>
    <w:p>
      <w:pPr>
        <w:spacing w:line="276" w:lineRule="auto"/>
        <w:jc w:val="both"/>
        <w:rPr>
          <w:kern w:val="26"/>
        </w:rPr>
      </w:pPr>
      <w:r>
        <w:rPr>
          <w:kern w:val="26"/>
        </w:rPr>
        <w:t>– воздерживаться от совершения и (или) участия в совершении коррупционных правонарушений в интересах или от имени организации;</w:t>
      </w:r>
    </w:p>
    <w:p>
      <w:pPr>
        <w:spacing w:line="276" w:lineRule="auto"/>
        <w:jc w:val="both"/>
        <w:rPr>
          <w:kern w:val="26"/>
        </w:rPr>
      </w:pPr>
      <w:r>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случаях склонения работника к совершению коррупционных правонарушений;</w:t>
      </w:r>
    </w:p>
    <w:p>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pPr>
        <w:spacing w:line="276" w:lineRule="auto"/>
        <w:jc w:val="both"/>
        <w:rPr>
          <w:kern w:val="26"/>
        </w:rPr>
      </w:pPr>
      <w:r>
        <w:rPr>
          <w:kern w:val="26"/>
        </w:rPr>
        <w:t>– сообщить непосредственному руководителю или лицу, ответственному за реализацию Антикоррупционн</w:t>
      </w:r>
      <w:r>
        <w:t>ой</w:t>
      </w:r>
      <w:r>
        <w:rPr>
          <w:kern w:val="26"/>
        </w:rPr>
        <w:t xml:space="preserve"> политик</w:t>
      </w:r>
      <w:r>
        <w:t>и</w:t>
      </w:r>
      <w:r>
        <w:rPr>
          <w:kern w:val="26"/>
        </w:rPr>
        <w:t>, о возможности возникновения либо возникшем конфликте интересов, одной из сторон которого является работник;</w:t>
      </w:r>
    </w:p>
    <w:p>
      <w:pPr>
        <w:spacing w:line="276" w:lineRule="auto"/>
        <w:jc w:val="both"/>
        <w:rPr>
          <w:b/>
          <w:kern w:val="26"/>
        </w:rPr>
      </w:pPr>
      <w:bookmarkStart w:id="14" w:name="sub_7"/>
      <w:r>
        <w:rPr>
          <w:b/>
          <w:kern w:val="26"/>
        </w:rPr>
        <w:t>– (указать иные обязанности, обусловленные спецификой деятельности организации, если таковые имеются).</w:t>
      </w:r>
    </w:p>
    <w:p>
      <w:pPr>
        <w:pStyle w:val="43"/>
        <w:keepNext/>
        <w:keepLines/>
        <w:numPr>
          <w:ilvl w:val="0"/>
          <w:numId w:val="5"/>
        </w:numPr>
        <w:spacing w:before="360" w:after="120"/>
        <w:ind w:left="0" w:firstLine="0"/>
        <w:jc w:val="center"/>
        <w:outlineLvl w:val="1"/>
        <w:rPr>
          <w:b/>
        </w:rPr>
      </w:pPr>
      <w:bookmarkStart w:id="15" w:name="_Toc424284815"/>
      <w:r>
        <w:rPr>
          <w:b/>
        </w:rPr>
        <w:t>Мероприятия по предупреждению коррупции</w:t>
      </w:r>
      <w:bookmarkEnd w:id="15"/>
    </w:p>
    <w:p>
      <w:pPr>
        <w:pStyle w:val="43"/>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bookmarkEnd w:id="14"/>
    <w:p>
      <w:pPr>
        <w:pStyle w:val="43"/>
        <w:keepNext/>
        <w:keepLines/>
        <w:numPr>
          <w:ilvl w:val="0"/>
          <w:numId w:val="5"/>
        </w:numPr>
        <w:spacing w:before="360" w:after="120"/>
        <w:ind w:left="0" w:firstLine="0"/>
        <w:jc w:val="center"/>
        <w:outlineLvl w:val="1"/>
        <w:rPr>
          <w:b/>
        </w:rPr>
      </w:pPr>
      <w:bookmarkStart w:id="16" w:name="Тек"/>
      <w:bookmarkEnd w:id="16"/>
      <w:bookmarkStart w:id="17" w:name="_Toc424284816"/>
      <w:bookmarkStart w:id="18" w:name="sub_8"/>
      <w:r>
        <w:rPr>
          <w:b/>
        </w:rPr>
        <w:t>Внедрение стандартов поведения работников организации</w:t>
      </w:r>
      <w:bookmarkEnd w:id="17"/>
    </w:p>
    <w:bookmarkEnd w:id="18"/>
    <w:p>
      <w:pPr>
        <w:pStyle w:val="43"/>
        <w:numPr>
          <w:ilvl w:val="1"/>
          <w:numId w:val="5"/>
        </w:numPr>
        <w:ind w:left="0" w:firstLine="709"/>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pPr>
        <w:pStyle w:val="43"/>
        <w:numPr>
          <w:ilvl w:val="1"/>
          <w:numId w:val="5"/>
        </w:numPr>
        <w:ind w:left="0" w:firstLine="709"/>
      </w:pPr>
      <w:r>
        <w:t>Общие правила и принципы поведения закреплены в Кодексе этики и служебного поведения работников организации (</w:t>
      </w:r>
      <w:r>
        <w:fldChar w:fldCharType="begin"/>
      </w:r>
      <w:r>
        <w:instrText xml:space="preserve"> REF _Ref422743378 \h  \* MERGEFORMAT </w:instrText>
      </w:r>
      <w:r>
        <w:fldChar w:fldCharType="separate"/>
      </w:r>
      <w:r>
        <w:t>Приложение № 2</w:t>
      </w:r>
      <w:r>
        <w:fldChar w:fldCharType="end"/>
      </w:r>
      <w:r>
        <w:t xml:space="preserve"> к Антикоррупционной политике).</w:t>
      </w:r>
    </w:p>
    <w:p>
      <w:pPr>
        <w:pStyle w:val="43"/>
        <w:keepNext/>
        <w:keepLines/>
        <w:numPr>
          <w:ilvl w:val="0"/>
          <w:numId w:val="5"/>
        </w:numPr>
        <w:spacing w:before="360" w:after="120"/>
        <w:ind w:left="0" w:firstLine="0"/>
        <w:jc w:val="center"/>
        <w:outlineLvl w:val="1"/>
        <w:rPr>
          <w:b/>
        </w:rPr>
      </w:pPr>
      <w:bookmarkStart w:id="19" w:name="_Toc424284817"/>
      <w:bookmarkStart w:id="20" w:name="sub_9"/>
      <w:r>
        <w:rPr>
          <w:b/>
        </w:rPr>
        <w:t>Выявление и урегулирование конфликта интересов</w:t>
      </w:r>
      <w:bookmarkEnd w:id="19"/>
    </w:p>
    <w:bookmarkEnd w:id="20"/>
    <w:p>
      <w:pPr>
        <w:pStyle w:val="43"/>
        <w:numPr>
          <w:ilvl w:val="1"/>
          <w:numId w:val="5"/>
        </w:numPr>
        <w:ind w:left="0" w:firstLine="709"/>
      </w:pPr>
      <w:bookmarkStart w:id="21" w:name="sub_10"/>
      <w:r>
        <w:t>В основу работы по урегулированию конфликта интересов в организации положены следующие принципы:</w:t>
      </w:r>
    </w:p>
    <w:p>
      <w:pPr>
        <w:spacing w:line="276" w:lineRule="auto"/>
        <w:jc w:val="both"/>
        <w:rPr>
          <w:kern w:val="26"/>
        </w:rPr>
      </w:pPr>
      <w:r>
        <w:rPr>
          <w:kern w:val="26"/>
        </w:rPr>
        <w:t>– обязательность раскрытия сведений о возможном или возникшем конфликте интересов;</w:t>
      </w:r>
    </w:p>
    <w:p>
      <w:pPr>
        <w:spacing w:line="276" w:lineRule="auto"/>
        <w:jc w:val="both"/>
        <w:rPr>
          <w:kern w:val="26"/>
        </w:rPr>
      </w:pPr>
      <w:r>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pPr>
        <w:spacing w:line="276" w:lineRule="auto"/>
        <w:jc w:val="both"/>
        <w:rPr>
          <w:kern w:val="26"/>
        </w:rPr>
      </w:pPr>
      <w:r>
        <w:rPr>
          <w:kern w:val="26"/>
        </w:rPr>
        <w:t>– соблюдение баланса интересов организации и работника при Аурегулировании конфликта интересов;</w:t>
      </w:r>
    </w:p>
    <w:p>
      <w:pPr>
        <w:spacing w:line="276" w:lineRule="auto"/>
        <w:jc w:val="both"/>
        <w:rPr>
          <w:kern w:val="26"/>
        </w:rPr>
      </w:pPr>
      <w:r>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pPr>
        <w:pStyle w:val="43"/>
        <w:numPr>
          <w:ilvl w:val="1"/>
          <w:numId w:val="5"/>
        </w:numPr>
        <w:ind w:left="0" w:firstLine="709"/>
      </w:pPr>
      <w:r>
        <w:t>Работник обязан принимать меры по недопущению любой возможности возникновения конфликта интересов.</w:t>
      </w:r>
    </w:p>
    <w:p>
      <w:pPr>
        <w:pStyle w:val="43"/>
        <w:numPr>
          <w:ilvl w:val="0"/>
          <w:numId w:val="0"/>
        </w:numPr>
        <w:ind w:firstLine="709"/>
      </w:pPr>
      <w:r>
        <w:rPr>
          <w:sz w:val="27"/>
          <w:szCs w:val="27"/>
        </w:rPr>
        <w:t>9.2</w:t>
      </w:r>
      <w:r>
        <w:rPr>
          <w:sz w:val="27"/>
          <w:szCs w:val="27"/>
          <w:vertAlign w:val="superscript"/>
        </w:rPr>
        <w:t>1</w:t>
      </w:r>
      <w:r>
        <w:rPr>
          <w:sz w:val="27"/>
          <w:szCs w:val="27"/>
        </w:rPr>
        <w:t xml:space="preserve">. </w:t>
      </w:r>
      <w: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43"/>
        <w:numPr>
          <w:ilvl w:val="1"/>
          <w:numId w:val="5"/>
        </w:numPr>
        <w:ind w:left="0" w:firstLine="709"/>
      </w:pPr>
      <w:r>
        <w:t xml:space="preserve">Поступившая в рамках уведомления о возникновении личной заинтересованности при исполнении должностных (трудовых) обязанностей информация, которая приводит или может привести к конфликту интересов,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pPr>
        <w:pStyle w:val="43"/>
        <w:numPr>
          <w:ilvl w:val="1"/>
          <w:numId w:val="5"/>
        </w:numPr>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fldChar w:fldCharType="begin"/>
      </w:r>
      <w:r>
        <w:instrText xml:space="preserve"> REF _Ref422744127 \h  \* MERGEFORMAT </w:instrText>
      </w:r>
      <w:r>
        <w:fldChar w:fldCharType="separate"/>
      </w:r>
      <w:r>
        <w:t>Приложение № 3</w:t>
      </w:r>
      <w:r>
        <w:fldChar w:fldCharType="end"/>
      </w:r>
      <w:r>
        <w:t xml:space="preserve"> к Политике).</w:t>
      </w:r>
    </w:p>
    <w:p>
      <w:pPr>
        <w:pStyle w:val="43"/>
        <w:numPr>
          <w:ilvl w:val="0"/>
          <w:numId w:val="0"/>
        </w:numPr>
        <w:ind w:firstLine="709"/>
        <w:rPr>
          <w:color w:val="00B050"/>
        </w:rPr>
      </w:pPr>
      <w:r>
        <w:t>9.4</w:t>
      </w:r>
      <w:r>
        <w:rPr>
          <w:vertAlign w:val="superscript"/>
        </w:rPr>
        <w:t>1</w:t>
      </w:r>
      <w:r>
        <w:t xml:space="preserve">. Обязанность руководителя </w:t>
      </w:r>
      <w:r>
        <w:rPr>
          <w:lang w:val="ru-RU"/>
        </w:rPr>
        <w:t>муниципального</w:t>
      </w:r>
      <w:r>
        <w:rPr>
          <w:rFonts w:hint="default"/>
          <w:lang w:val="ru-RU"/>
        </w:rPr>
        <w:t xml:space="preserve"> общеобразовательного учреждение «Средняя школа № 30» </w:t>
      </w:r>
      <w:r>
        <w:t>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pPr>
        <w:pStyle w:val="43"/>
        <w:numPr>
          <w:ilvl w:val="1"/>
          <w:numId w:val="5"/>
        </w:numPr>
        <w:ind w:left="0" w:firstLine="709"/>
      </w:pPr>
      <w: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pPr>
        <w:pStyle w:val="43"/>
        <w:numPr>
          <w:ilvl w:val="1"/>
          <w:numId w:val="5"/>
        </w:numPr>
        <w:ind w:left="0" w:firstLine="709"/>
      </w:pPr>
      <w:r>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pPr>
        <w:pStyle w:val="64"/>
        <w:numPr>
          <w:ilvl w:val="1"/>
          <w:numId w:val="5"/>
        </w:numPr>
        <w:shd w:val="clear" w:color="auto" w:fill="auto"/>
        <w:spacing w:after="0" w:line="276" w:lineRule="auto"/>
        <w:ind w:left="0" w:right="20" w:firstLine="709"/>
        <w:rPr>
          <w:sz w:val="28"/>
          <w:szCs w:val="28"/>
        </w:rPr>
      </w:pPr>
      <w:r>
        <w:rPr>
          <w:rStyle w:val="65"/>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pPr>
        <w:pStyle w:val="64"/>
        <w:numPr>
          <w:ilvl w:val="0"/>
          <w:numId w:val="6"/>
        </w:numPr>
        <w:shd w:val="clear" w:color="auto" w:fill="auto"/>
        <w:tabs>
          <w:tab w:val="left" w:pos="908"/>
        </w:tabs>
        <w:spacing w:after="30" w:line="276" w:lineRule="auto"/>
        <w:ind w:left="20" w:firstLine="620"/>
        <w:rPr>
          <w:sz w:val="28"/>
          <w:szCs w:val="28"/>
        </w:rPr>
      </w:pPr>
      <w:r>
        <w:rPr>
          <w:rStyle w:val="65"/>
          <w:sz w:val="28"/>
          <w:szCs w:val="28"/>
        </w:rPr>
        <w:t>наличие личной заинтересованности;</w:t>
      </w:r>
    </w:p>
    <w:p>
      <w:pPr>
        <w:pStyle w:val="64"/>
        <w:numPr>
          <w:ilvl w:val="0"/>
          <w:numId w:val="6"/>
        </w:numPr>
        <w:shd w:val="clear" w:color="auto" w:fill="auto"/>
        <w:tabs>
          <w:tab w:val="left" w:pos="908"/>
        </w:tabs>
        <w:spacing w:after="56" w:line="276" w:lineRule="auto"/>
        <w:ind w:left="20" w:right="20" w:firstLine="620"/>
        <w:rPr>
          <w:rStyle w:val="65"/>
          <w:color w:val="auto"/>
          <w:sz w:val="28"/>
          <w:szCs w:val="28"/>
          <w:shd w:val="clear" w:color="auto" w:fill="auto"/>
        </w:rPr>
      </w:pPr>
      <w:r>
        <w:rPr>
          <w:rStyle w:val="65"/>
          <w:sz w:val="28"/>
          <w:szCs w:val="28"/>
        </w:rPr>
        <w:t>фактическое наличие у должностного лица полномочий для реализации личной заинтересованности;</w:t>
      </w:r>
    </w:p>
    <w:p>
      <w:pPr>
        <w:pStyle w:val="64"/>
        <w:numPr>
          <w:ilvl w:val="0"/>
          <w:numId w:val="6"/>
        </w:numPr>
        <w:shd w:val="clear" w:color="auto" w:fill="auto"/>
        <w:tabs>
          <w:tab w:val="left" w:pos="908"/>
        </w:tabs>
        <w:spacing w:after="56" w:line="276" w:lineRule="auto"/>
        <w:ind w:left="20" w:right="20" w:firstLine="620"/>
        <w:rPr>
          <w:rStyle w:val="65"/>
          <w:color w:val="auto"/>
          <w:sz w:val="28"/>
          <w:szCs w:val="28"/>
          <w:shd w:val="clear" w:color="auto" w:fill="auto"/>
        </w:rPr>
      </w:pPr>
      <w:r>
        <w:rPr>
          <w:rStyle w:val="65"/>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pPr>
        <w:pStyle w:val="64"/>
        <w:numPr>
          <w:ilvl w:val="1"/>
          <w:numId w:val="5"/>
        </w:numPr>
        <w:shd w:val="clear" w:color="auto" w:fill="auto"/>
        <w:tabs>
          <w:tab w:val="left" w:pos="908"/>
        </w:tabs>
        <w:spacing w:after="79" w:line="276" w:lineRule="auto"/>
        <w:ind w:hanging="83"/>
        <w:rPr>
          <w:sz w:val="28"/>
          <w:szCs w:val="28"/>
        </w:rPr>
      </w:pPr>
      <w:r>
        <w:rPr>
          <w:rStyle w:val="65"/>
          <w:sz w:val="28"/>
          <w:szCs w:val="28"/>
        </w:rPr>
        <w:t>Предупреждение конфликта интересов предусматривает:</w:t>
      </w:r>
    </w:p>
    <w:p>
      <w:pPr>
        <w:pStyle w:val="64"/>
        <w:shd w:val="clear" w:color="auto" w:fill="auto"/>
        <w:spacing w:after="60" w:line="276" w:lineRule="auto"/>
        <w:ind w:left="20" w:right="20" w:firstLine="620"/>
        <w:rPr>
          <w:sz w:val="28"/>
          <w:szCs w:val="28"/>
        </w:rPr>
      </w:pPr>
      <w:r>
        <w:rPr>
          <w:kern w:val="26"/>
        </w:rPr>
        <w:t>–</w:t>
      </w:r>
      <w:r>
        <w:rPr>
          <w:rStyle w:val="65"/>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pPr>
        <w:pStyle w:val="64"/>
        <w:shd w:val="clear" w:color="auto" w:fill="auto"/>
        <w:spacing w:after="114" w:line="276" w:lineRule="auto"/>
        <w:ind w:left="20" w:right="20" w:firstLine="620"/>
        <w:rPr>
          <w:sz w:val="28"/>
          <w:szCs w:val="28"/>
        </w:rPr>
      </w:pPr>
      <w:r>
        <w:rPr>
          <w:kern w:val="26"/>
        </w:rPr>
        <w:t>–</w:t>
      </w:r>
      <w:r>
        <w:rPr>
          <w:rStyle w:val="65"/>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pPr>
        <w:pStyle w:val="64"/>
        <w:numPr>
          <w:ilvl w:val="1"/>
          <w:numId w:val="5"/>
        </w:numPr>
        <w:shd w:val="clear" w:color="auto" w:fill="auto"/>
        <w:tabs>
          <w:tab w:val="left" w:pos="908"/>
        </w:tabs>
        <w:spacing w:after="79" w:line="276" w:lineRule="auto"/>
        <w:ind w:hanging="83"/>
        <w:rPr>
          <w:sz w:val="28"/>
          <w:szCs w:val="28"/>
        </w:rPr>
      </w:pPr>
      <w:r>
        <w:rPr>
          <w:rStyle w:val="65"/>
          <w:sz w:val="28"/>
          <w:szCs w:val="28"/>
        </w:rPr>
        <w:t>Выявление конфликта интересов может включать:</w:t>
      </w:r>
    </w:p>
    <w:p>
      <w:pPr>
        <w:pStyle w:val="64"/>
        <w:shd w:val="clear" w:color="auto" w:fill="auto"/>
        <w:spacing w:after="60" w:line="276" w:lineRule="auto"/>
        <w:ind w:left="20" w:right="20" w:firstLine="620"/>
        <w:rPr>
          <w:rStyle w:val="65"/>
          <w:sz w:val="28"/>
          <w:szCs w:val="28"/>
        </w:rPr>
      </w:pPr>
      <w:r>
        <w:rPr>
          <w:kern w:val="26"/>
        </w:rPr>
        <w:t>–</w:t>
      </w:r>
      <w:r>
        <w:rPr>
          <w:rStyle w:val="65"/>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pPr>
        <w:pStyle w:val="64"/>
        <w:shd w:val="clear" w:color="auto" w:fill="auto"/>
        <w:spacing w:after="60" w:line="276" w:lineRule="auto"/>
        <w:ind w:left="20" w:right="20" w:firstLine="620"/>
        <w:rPr>
          <w:sz w:val="28"/>
          <w:szCs w:val="28"/>
        </w:rPr>
      </w:pPr>
      <w:r>
        <w:rPr>
          <w:kern w:val="26"/>
        </w:rPr>
        <w:t>–</w:t>
      </w:r>
      <w:r>
        <w:rPr>
          <w:rStyle w:val="65"/>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pPr>
        <w:pStyle w:val="43"/>
        <w:keepNext/>
        <w:keepLines/>
        <w:numPr>
          <w:ilvl w:val="0"/>
          <w:numId w:val="5"/>
        </w:numPr>
        <w:spacing w:before="360" w:after="120"/>
        <w:ind w:left="0" w:firstLine="0"/>
        <w:jc w:val="center"/>
        <w:outlineLvl w:val="1"/>
        <w:rPr>
          <w:b/>
        </w:rPr>
      </w:pPr>
      <w:bookmarkStart w:id="22" w:name="_Toc424284818"/>
      <w:r>
        <w:rPr>
          <w:b/>
        </w:rPr>
        <w:t xml:space="preserve">Правила обмена деловыми подарками </w:t>
      </w:r>
      <w:r>
        <w:rPr>
          <w:b/>
        </w:rPr>
        <w:br w:type="textWrapping"/>
      </w:r>
      <w:r>
        <w:rPr>
          <w:b/>
        </w:rPr>
        <w:t>и знаками делового гостеприимства</w:t>
      </w:r>
      <w:bookmarkEnd w:id="22"/>
    </w:p>
    <w:bookmarkEnd w:id="21"/>
    <w:p>
      <w:pPr>
        <w:pStyle w:val="43"/>
        <w:numPr>
          <w:ilvl w:val="1"/>
          <w:numId w:val="5"/>
        </w:numPr>
        <w:tabs>
          <w:tab w:val="left" w:pos="1418"/>
          <w:tab w:val="clear" w:pos="567"/>
          <w:tab w:val="clear" w:pos="1276"/>
        </w:tabs>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pPr>
        <w:pStyle w:val="43"/>
        <w:numPr>
          <w:ilvl w:val="1"/>
          <w:numId w:val="5"/>
        </w:numPr>
        <w:tabs>
          <w:tab w:val="left" w:pos="1418"/>
          <w:tab w:val="clear" w:pos="567"/>
          <w:tab w:val="clear" w:pos="1276"/>
        </w:tabs>
        <w:ind w:left="0" w:firstLine="709"/>
      </w:pPr>
      <w:r>
        <w:t xml:space="preserve">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гостеприимства</w:t>
      </w:r>
      <w:r>
        <w:t xml:space="preserve"> (</w:t>
      </w:r>
      <w:r>
        <w:fldChar w:fldCharType="begin"/>
      </w:r>
      <w:r>
        <w:instrText xml:space="preserve"> REF _Ref422747034 \h  \* MERGEFORMAT </w:instrText>
      </w:r>
      <w:r>
        <w:fldChar w:fldCharType="separate"/>
      </w:r>
      <w:r>
        <w:t>Приложение № 4</w:t>
      </w:r>
      <w:r>
        <w:fldChar w:fldCharType="end"/>
      </w:r>
      <w:r>
        <w:t xml:space="preserve"> к Антикоррупционной политике).</w:t>
      </w:r>
    </w:p>
    <w:p>
      <w:pPr>
        <w:pStyle w:val="43"/>
        <w:keepNext/>
        <w:keepLines/>
        <w:numPr>
          <w:ilvl w:val="0"/>
          <w:numId w:val="5"/>
        </w:numPr>
        <w:spacing w:before="360" w:after="120"/>
        <w:ind w:left="0" w:firstLine="0"/>
        <w:jc w:val="center"/>
        <w:outlineLvl w:val="1"/>
        <w:rPr>
          <w:b/>
        </w:rPr>
      </w:pPr>
      <w:bookmarkStart w:id="23" w:name="_Toc424284819"/>
      <w:r>
        <w:rPr>
          <w:b/>
        </w:rPr>
        <w:t xml:space="preserve">Меры по предупреждению коррупции </w:t>
      </w:r>
      <w:r>
        <w:rPr>
          <w:b/>
        </w:rPr>
        <w:br w:type="textWrapping"/>
      </w:r>
      <w:r>
        <w:rPr>
          <w:b/>
        </w:rPr>
        <w:t>при взаимодействии с контрагентами</w:t>
      </w:r>
      <w:bookmarkEnd w:id="23"/>
    </w:p>
    <w:p>
      <w:pPr>
        <w:pStyle w:val="43"/>
        <w:numPr>
          <w:ilvl w:val="1"/>
          <w:numId w:val="5"/>
        </w:numPr>
        <w:tabs>
          <w:tab w:val="left" w:pos="1418"/>
          <w:tab w:val="clear" w:pos="567"/>
          <w:tab w:val="clear" w:pos="1276"/>
        </w:tabs>
        <w:ind w:left="0" w:firstLine="709"/>
      </w:pPr>
      <w:r>
        <w:t>Работа по предупреждению коррупции при взаимодействии с контрагентами, проводится по следующим направлениям:</w:t>
      </w:r>
    </w:p>
    <w:p>
      <w:pPr>
        <w:pStyle w:val="43"/>
        <w:numPr>
          <w:ilvl w:val="2"/>
          <w:numId w:val="5"/>
        </w:numPr>
        <w:tabs>
          <w:tab w:val="left" w:pos="1701"/>
          <w:tab w:val="clear" w:pos="567"/>
          <w:tab w:val="clear" w:pos="1276"/>
        </w:tabs>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pPr>
        <w:pStyle w:val="43"/>
        <w:numPr>
          <w:ilvl w:val="2"/>
          <w:numId w:val="5"/>
        </w:numPr>
        <w:tabs>
          <w:tab w:val="left" w:pos="1701"/>
          <w:tab w:val="clear" w:pos="567"/>
          <w:tab w:val="clear" w:pos="1276"/>
        </w:tabs>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pPr>
        <w:pStyle w:val="43"/>
        <w:numPr>
          <w:ilvl w:val="2"/>
          <w:numId w:val="5"/>
        </w:numPr>
        <w:tabs>
          <w:tab w:val="left" w:pos="1701"/>
          <w:tab w:val="clear" w:pos="567"/>
          <w:tab w:val="clear" w:pos="1276"/>
        </w:tabs>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pPr>
        <w:pStyle w:val="43"/>
        <w:numPr>
          <w:ilvl w:val="2"/>
          <w:numId w:val="5"/>
        </w:numPr>
        <w:tabs>
          <w:tab w:val="left" w:pos="1701"/>
          <w:tab w:val="clear" w:pos="567"/>
          <w:tab w:val="clear" w:pos="1276"/>
        </w:tabs>
        <w:ind w:left="0" w:firstLine="709"/>
      </w:pPr>
      <w:r>
        <w:t>Включение в договоры, заключаемые с контрагентами, положений о соблюдении антикоррупционных стандартов (антикоррупционная оговорка) (</w:t>
      </w:r>
      <w:r>
        <w:fldChar w:fldCharType="begin"/>
      </w:r>
      <w:r>
        <w:instrText xml:space="preserve"> REF _Ref422748565 \h  \* MERGEFORMAT </w:instrText>
      </w:r>
      <w:r>
        <w:fldChar w:fldCharType="separate"/>
      </w:r>
      <w:r>
        <w:t>Приложение № 5</w:t>
      </w:r>
      <w:r>
        <w:fldChar w:fldCharType="end"/>
      </w:r>
      <w:r>
        <w:t xml:space="preserve"> к Антикоррупционной политике).</w:t>
      </w:r>
    </w:p>
    <w:p>
      <w:pPr>
        <w:pStyle w:val="43"/>
        <w:numPr>
          <w:ilvl w:val="2"/>
          <w:numId w:val="5"/>
        </w:numPr>
        <w:tabs>
          <w:tab w:val="left" w:pos="1701"/>
          <w:tab w:val="clear" w:pos="567"/>
          <w:tab w:val="clear" w:pos="1276"/>
        </w:tabs>
        <w:ind w:left="0" w:firstLine="709"/>
      </w:pPr>
      <w:r>
        <w:t>Размещение на официальном сайте организации информации о мерах по предупреждению коррупции, предпринимаемых в организации.</w:t>
      </w:r>
    </w:p>
    <w:p>
      <w:pPr>
        <w:pStyle w:val="43"/>
        <w:keepNext/>
        <w:keepLines/>
        <w:numPr>
          <w:ilvl w:val="0"/>
          <w:numId w:val="5"/>
        </w:numPr>
        <w:spacing w:before="360" w:after="120"/>
        <w:ind w:left="0" w:firstLine="0"/>
        <w:jc w:val="center"/>
        <w:outlineLvl w:val="1"/>
        <w:rPr>
          <w:b/>
        </w:rPr>
      </w:pPr>
      <w:bookmarkStart w:id="24" w:name="_Toc424284820"/>
      <w:r>
        <w:rPr>
          <w:b/>
        </w:rPr>
        <w:t>Оценка коррупционных рисков организации</w:t>
      </w:r>
      <w:bookmarkEnd w:id="24"/>
    </w:p>
    <w:p>
      <w:pPr>
        <w:pStyle w:val="43"/>
        <w:numPr>
          <w:ilvl w:val="1"/>
          <w:numId w:val="5"/>
        </w:numPr>
        <w:tabs>
          <w:tab w:val="left" w:pos="1418"/>
          <w:tab w:val="clear" w:pos="567"/>
          <w:tab w:val="clear" w:pos="1276"/>
        </w:tabs>
        <w:ind w:left="0" w:firstLine="709"/>
      </w:pPr>
      <w:r>
        <w:t xml:space="preserve">Целью оценки коррупционных рисков организации являются: </w:t>
      </w:r>
    </w:p>
    <w:p>
      <w:pPr>
        <w:pStyle w:val="43"/>
        <w:numPr>
          <w:ilvl w:val="2"/>
          <w:numId w:val="5"/>
        </w:numPr>
        <w:tabs>
          <w:tab w:val="left" w:pos="1701"/>
          <w:tab w:val="clear" w:pos="567"/>
          <w:tab w:val="clear" w:pos="1276"/>
        </w:tabs>
        <w:ind w:left="0" w:firstLine="709"/>
      </w:pPr>
      <w:r>
        <w:t>обеспечение соответствия реализуемых мер предупреждения коррупции специфике деятельности организации;</w:t>
      </w:r>
    </w:p>
    <w:p>
      <w:pPr>
        <w:pStyle w:val="43"/>
        <w:numPr>
          <w:ilvl w:val="2"/>
          <w:numId w:val="5"/>
        </w:numPr>
        <w:tabs>
          <w:tab w:val="left" w:pos="1701"/>
          <w:tab w:val="clear" w:pos="567"/>
          <w:tab w:val="clear" w:pos="1276"/>
        </w:tabs>
        <w:ind w:left="0" w:firstLine="709"/>
      </w:pPr>
      <w:r>
        <w:t>рациональное использование ресурсов, направляемых на проведение работы по предупреждению коррупции;</w:t>
      </w:r>
    </w:p>
    <w:p>
      <w:pPr>
        <w:pStyle w:val="43"/>
        <w:numPr>
          <w:ilvl w:val="2"/>
          <w:numId w:val="5"/>
        </w:numPr>
        <w:tabs>
          <w:tab w:val="left" w:pos="1701"/>
          <w:tab w:val="clear" w:pos="567"/>
          <w:tab w:val="clear" w:pos="1276"/>
        </w:tabs>
        <w:ind w:left="0" w:firstLine="709"/>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pPr>
        <w:pStyle w:val="43"/>
        <w:numPr>
          <w:ilvl w:val="1"/>
          <w:numId w:val="5"/>
        </w:numPr>
        <w:tabs>
          <w:tab w:val="left" w:pos="1418"/>
          <w:tab w:val="clear" w:pos="567"/>
          <w:tab w:val="clear" w:pos="1276"/>
        </w:tabs>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r>
        <w:fldChar w:fldCharType="begin"/>
      </w:r>
      <w:r>
        <w:instrText xml:space="preserve"> HYPERLINK "https://rosmintrud.ru/ministry/programms/anticorruption/015" </w:instrText>
      </w:r>
      <w:r>
        <w:fldChar w:fldCharType="separate"/>
      </w:r>
      <w:r>
        <w:rPr>
          <w:rStyle w:val="10"/>
        </w:rPr>
        <w:t>https://rosmintrud.ru/ministry/programms/anticorruption/015</w:t>
      </w:r>
      <w:r>
        <w:rPr>
          <w:rStyle w:val="10"/>
        </w:rPr>
        <w:fldChar w:fldCharType="end"/>
      </w:r>
      <w:r>
        <w:t>). Соответствующая информация представляется в форме Карты коррупционных рисков.</w:t>
      </w:r>
    </w:p>
    <w:p>
      <w:pPr>
        <w:pStyle w:val="43"/>
        <w:keepNext/>
        <w:keepLines/>
        <w:numPr>
          <w:ilvl w:val="0"/>
          <w:numId w:val="5"/>
        </w:numPr>
        <w:spacing w:before="360" w:after="120"/>
        <w:ind w:left="0" w:firstLine="0"/>
        <w:jc w:val="center"/>
        <w:outlineLvl w:val="1"/>
        <w:rPr>
          <w:b/>
        </w:rPr>
      </w:pPr>
      <w:bookmarkStart w:id="25" w:name="_Toc424284821"/>
      <w:bookmarkStart w:id="26" w:name="sub_12"/>
      <w:r>
        <w:rPr>
          <w:b/>
        </w:rPr>
        <w:t>Антикоррупционное просвещение работников</w:t>
      </w:r>
      <w:bookmarkEnd w:id="25"/>
      <w:r>
        <w:rPr>
          <w:b/>
        </w:rPr>
        <w:t xml:space="preserve"> </w:t>
      </w:r>
    </w:p>
    <w:bookmarkEnd w:id="26"/>
    <w:p>
      <w:pPr>
        <w:pStyle w:val="43"/>
        <w:numPr>
          <w:ilvl w:val="1"/>
          <w:numId w:val="5"/>
        </w:numPr>
        <w:tabs>
          <w:tab w:val="left" w:pos="1418"/>
          <w:tab w:val="clear" w:pos="567"/>
          <w:tab w:val="clear" w:pos="1276"/>
        </w:tabs>
        <w:ind w:left="0" w:firstLine="709"/>
      </w:pPr>
      <w: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pPr>
        <w:pStyle w:val="43"/>
        <w:numPr>
          <w:ilvl w:val="1"/>
          <w:numId w:val="5"/>
        </w:numPr>
        <w:tabs>
          <w:tab w:val="left" w:pos="1418"/>
          <w:tab w:val="clear" w:pos="567"/>
          <w:tab w:val="clear" w:pos="1276"/>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ответственных за реализацию Антикоррупционной политики.</w:t>
      </w:r>
    </w:p>
    <w:p>
      <w:pPr>
        <w:pStyle w:val="43"/>
        <w:numPr>
          <w:ilvl w:val="1"/>
          <w:numId w:val="5"/>
        </w:numPr>
        <w:tabs>
          <w:tab w:val="left" w:pos="1418"/>
          <w:tab w:val="clear" w:pos="567"/>
          <w:tab w:val="clear" w:pos="1276"/>
        </w:tabs>
        <w:ind w:left="0" w:firstLine="709"/>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pPr>
        <w:pStyle w:val="43"/>
        <w:numPr>
          <w:ilvl w:val="1"/>
          <w:numId w:val="5"/>
        </w:numPr>
        <w:tabs>
          <w:tab w:val="left" w:pos="1418"/>
          <w:tab w:val="clear" w:pos="567"/>
          <w:tab w:val="clear" w:pos="1276"/>
        </w:tabs>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pPr>
        <w:pStyle w:val="43"/>
        <w:keepNext/>
        <w:keepLines/>
        <w:numPr>
          <w:ilvl w:val="0"/>
          <w:numId w:val="5"/>
        </w:numPr>
        <w:spacing w:before="360" w:after="120"/>
        <w:ind w:left="0" w:firstLine="0"/>
        <w:jc w:val="center"/>
        <w:outlineLvl w:val="1"/>
        <w:rPr>
          <w:b/>
        </w:rPr>
      </w:pPr>
      <w:bookmarkStart w:id="27" w:name="_Toc424284822"/>
      <w:bookmarkStart w:id="28" w:name="sub_13"/>
      <w:r>
        <w:rPr>
          <w:b/>
        </w:rPr>
        <w:t>Внутренний контроль и аудит</w:t>
      </w:r>
      <w:bookmarkEnd w:id="27"/>
    </w:p>
    <w:bookmarkEnd w:id="28"/>
    <w:p>
      <w:pPr>
        <w:pStyle w:val="43"/>
        <w:numPr>
          <w:ilvl w:val="1"/>
          <w:numId w:val="5"/>
        </w:numPr>
        <w:tabs>
          <w:tab w:val="left" w:pos="1418"/>
          <w:tab w:val="clear" w:pos="567"/>
          <w:tab w:val="clear" w:pos="1276"/>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способствует профилактике и выявлению коррупционных правонарушений в деятельности организации.</w:t>
      </w:r>
    </w:p>
    <w:p>
      <w:pPr>
        <w:pStyle w:val="43"/>
        <w:numPr>
          <w:ilvl w:val="1"/>
          <w:numId w:val="5"/>
        </w:numPr>
        <w:tabs>
          <w:tab w:val="left" w:pos="1418"/>
          <w:tab w:val="clear" w:pos="567"/>
          <w:tab w:val="clear" w:pos="1276"/>
        </w:tabs>
        <w:ind w:left="0" w:firstLine="709"/>
        <w:rPr>
          <w:bCs/>
        </w:rPr>
      </w:pPr>
      <w:r>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pPr>
        <w:pStyle w:val="43"/>
        <w:numPr>
          <w:ilvl w:val="1"/>
          <w:numId w:val="5"/>
        </w:numPr>
        <w:tabs>
          <w:tab w:val="left" w:pos="1418"/>
          <w:tab w:val="clear" w:pos="567"/>
          <w:tab w:val="clear" w:pos="1276"/>
        </w:tabs>
        <w:ind w:left="0" w:firstLine="709"/>
        <w:rPr>
          <w:bCs/>
        </w:rPr>
      </w:pPr>
      <w:r>
        <w:rPr>
          <w:bCs/>
        </w:rPr>
        <w:t>Требования Антикоррупционной политики, учитываемые при формировании системы внутреннего контроля и аудита организации:</w:t>
      </w:r>
    </w:p>
    <w:p>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pPr>
        <w:spacing w:line="276" w:lineRule="auto"/>
        <w:jc w:val="both"/>
        <w:rPr>
          <w:kern w:val="26"/>
        </w:rPr>
      </w:pPr>
      <w:r>
        <w:rPr>
          <w:kern w:val="26"/>
        </w:rPr>
        <w:t>– контроль документирования операций хозяйственной деятельности организации;</w:t>
      </w:r>
    </w:p>
    <w:p>
      <w:pPr>
        <w:spacing w:line="276" w:lineRule="auto"/>
        <w:jc w:val="both"/>
        <w:rPr>
          <w:kern w:val="26"/>
        </w:rPr>
      </w:pPr>
      <w:r>
        <w:rPr>
          <w:kern w:val="26"/>
        </w:rPr>
        <w:t>– проверка экономической обоснованности осуществляемых операций в сферах коррупционного риска.</w:t>
      </w:r>
    </w:p>
    <w:p>
      <w:pPr>
        <w:pStyle w:val="43"/>
        <w:numPr>
          <w:ilvl w:val="2"/>
          <w:numId w:val="5"/>
        </w:numPr>
        <w:tabs>
          <w:tab w:val="left" w:pos="1701"/>
          <w:tab w:val="clear" w:pos="567"/>
          <w:tab w:val="clear" w:pos="1276"/>
        </w:tabs>
        <w:ind w:left="0" w:firstLine="709"/>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pPr>
        <w:pStyle w:val="43"/>
        <w:numPr>
          <w:ilvl w:val="2"/>
          <w:numId w:val="5"/>
        </w:numPr>
        <w:tabs>
          <w:tab w:val="left" w:pos="1701"/>
          <w:tab w:val="clear" w:pos="567"/>
          <w:tab w:val="clear" w:pos="1276"/>
        </w:tabs>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pPr>
        <w:spacing w:line="276" w:lineRule="auto"/>
        <w:jc w:val="both"/>
        <w:rPr>
          <w:kern w:val="26"/>
        </w:rPr>
      </w:pPr>
      <w:r>
        <w:rPr>
          <w:kern w:val="26"/>
        </w:rPr>
        <w:t>– оплата услуг, характер которых не определен либо вызывает сомнения;</w:t>
      </w:r>
    </w:p>
    <w:p>
      <w:pPr>
        <w:spacing w:line="276" w:lineRule="auto"/>
        <w:jc w:val="both"/>
        <w:rPr>
          <w:kern w:val="26"/>
        </w:rPr>
      </w:pPr>
      <w:r>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spacing w:line="276" w:lineRule="auto"/>
        <w:jc w:val="both"/>
        <w:rPr>
          <w:kern w:val="26"/>
        </w:rPr>
      </w:pPr>
      <w:r>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spacing w:line="276" w:lineRule="auto"/>
        <w:jc w:val="both"/>
        <w:rPr>
          <w:kern w:val="26"/>
        </w:rPr>
      </w:pPr>
      <w:r>
        <w:rPr>
          <w:kern w:val="26"/>
        </w:rPr>
        <w:t>– закупки или продажи по ценам, значительно отличающимся от рыночных;</w:t>
      </w:r>
    </w:p>
    <w:p>
      <w:pPr>
        <w:spacing w:line="276" w:lineRule="auto"/>
        <w:jc w:val="both"/>
        <w:rPr>
          <w:kern w:val="26"/>
        </w:rPr>
      </w:pPr>
      <w:r>
        <w:rPr>
          <w:kern w:val="26"/>
        </w:rPr>
        <w:t>– сомнительные платежи наличными деньгами.</w:t>
      </w:r>
    </w:p>
    <w:p>
      <w:pPr>
        <w:pStyle w:val="43"/>
        <w:keepNext/>
        <w:keepLines/>
        <w:numPr>
          <w:ilvl w:val="0"/>
          <w:numId w:val="5"/>
        </w:numPr>
        <w:spacing w:before="360" w:after="120"/>
        <w:ind w:left="0" w:firstLine="0"/>
        <w:jc w:val="center"/>
        <w:outlineLvl w:val="1"/>
        <w:rPr>
          <w:b/>
        </w:rPr>
      </w:pPr>
      <w:bookmarkStart w:id="29" w:name="_Toc424284823"/>
      <w:bookmarkStart w:id="30" w:name="sub_15"/>
      <w:r>
        <w:rPr>
          <w:b/>
        </w:rPr>
        <w:t>Сотрудничество с контрольно - надзорными и правоохранительными органами в сфере противодействия коррупции</w:t>
      </w:r>
      <w:bookmarkEnd w:id="29"/>
    </w:p>
    <w:bookmarkEnd w:id="30"/>
    <w:p>
      <w:pPr>
        <w:pStyle w:val="43"/>
        <w:numPr>
          <w:ilvl w:val="1"/>
          <w:numId w:val="5"/>
        </w:numPr>
        <w:tabs>
          <w:tab w:val="left" w:pos="1418"/>
          <w:tab w:val="clear" w:pos="567"/>
          <w:tab w:val="clear" w:pos="1276"/>
        </w:tabs>
        <w:ind w:left="0" w:firstLine="709"/>
        <w:rPr>
          <w:bCs/>
        </w:rPr>
      </w:pPr>
      <w:r>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pPr>
        <w:pStyle w:val="43"/>
        <w:numPr>
          <w:ilvl w:val="1"/>
          <w:numId w:val="5"/>
        </w:numPr>
        <w:tabs>
          <w:tab w:val="left" w:pos="1418"/>
          <w:tab w:val="clear" w:pos="567"/>
          <w:tab w:val="clear" w:pos="1276"/>
        </w:tabs>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pPr>
        <w:pStyle w:val="43"/>
        <w:numPr>
          <w:ilvl w:val="1"/>
          <w:numId w:val="5"/>
        </w:numPr>
        <w:tabs>
          <w:tab w:val="left" w:pos="1418"/>
          <w:tab w:val="clear" w:pos="567"/>
          <w:tab w:val="clear" w:pos="1276"/>
        </w:tabs>
        <w:ind w:left="0" w:firstLine="709"/>
        <w:rPr>
          <w:bCs/>
        </w:rPr>
      </w:pPr>
      <w:r>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pPr>
        <w:pStyle w:val="43"/>
        <w:numPr>
          <w:ilvl w:val="1"/>
          <w:numId w:val="5"/>
        </w:numPr>
        <w:tabs>
          <w:tab w:val="left" w:pos="1418"/>
          <w:tab w:val="clear" w:pos="567"/>
          <w:tab w:val="clear" w:pos="1276"/>
        </w:tabs>
        <w:ind w:left="0" w:firstLine="709"/>
        <w:rPr>
          <w:bCs/>
        </w:rPr>
      </w:pPr>
      <w:r>
        <w:rPr>
          <w:bCs/>
        </w:rPr>
        <w:t>Сотрудничество с контрольно - надзорными и правоохранительными органами также осуществляется в форме:</w:t>
      </w:r>
    </w:p>
    <w:p>
      <w:pPr>
        <w:spacing w:line="276" w:lineRule="auto"/>
        <w:jc w:val="both"/>
        <w:rPr>
          <w:kern w:val="26"/>
        </w:rPr>
      </w:pPr>
      <w:r>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pPr>
        <w:spacing w:line="276" w:lineRule="auto"/>
        <w:jc w:val="both"/>
        <w:rPr>
          <w:kern w:val="26"/>
        </w:rPr>
      </w:pPr>
      <w:r>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pPr>
        <w:pStyle w:val="43"/>
        <w:numPr>
          <w:ilvl w:val="1"/>
          <w:numId w:val="5"/>
        </w:numPr>
        <w:tabs>
          <w:tab w:val="left" w:pos="1418"/>
          <w:tab w:val="clear" w:pos="567"/>
          <w:tab w:val="clear" w:pos="1276"/>
        </w:tabs>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pPr>
        <w:pStyle w:val="43"/>
        <w:numPr>
          <w:ilvl w:val="1"/>
          <w:numId w:val="5"/>
        </w:numPr>
        <w:tabs>
          <w:tab w:val="left" w:pos="1418"/>
          <w:tab w:val="clear" w:pos="567"/>
          <w:tab w:val="clear" w:pos="1276"/>
        </w:tabs>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pPr>
        <w:pStyle w:val="43"/>
        <w:keepNext/>
        <w:keepLines/>
        <w:numPr>
          <w:ilvl w:val="0"/>
          <w:numId w:val="5"/>
        </w:numPr>
        <w:spacing w:before="360" w:after="120"/>
        <w:ind w:left="0" w:firstLine="0"/>
        <w:jc w:val="center"/>
        <w:outlineLvl w:val="1"/>
        <w:rPr>
          <w:b/>
        </w:rPr>
      </w:pPr>
      <w:bookmarkStart w:id="31" w:name="_Toc424284824"/>
      <w:bookmarkStart w:id="32" w:name="sub_16"/>
      <w:r>
        <w:rPr>
          <w:b/>
        </w:rPr>
        <w:t xml:space="preserve">Ответственность работников </w:t>
      </w:r>
      <w:r>
        <w:rPr>
          <w:b/>
        </w:rPr>
        <w:br w:type="textWrapping"/>
      </w:r>
      <w:r>
        <w:rPr>
          <w:b/>
        </w:rPr>
        <w:t>за несоблюдение требований антикоррупционной политики</w:t>
      </w:r>
      <w:bookmarkEnd w:id="31"/>
    </w:p>
    <w:bookmarkEnd w:id="32"/>
    <w:p>
      <w:pPr>
        <w:pStyle w:val="43"/>
        <w:numPr>
          <w:ilvl w:val="1"/>
          <w:numId w:val="5"/>
        </w:numPr>
        <w:tabs>
          <w:tab w:val="left" w:pos="1418"/>
          <w:tab w:val="clear" w:pos="567"/>
          <w:tab w:val="clear" w:pos="1276"/>
        </w:tabs>
        <w:ind w:left="0" w:firstLine="709"/>
        <w:rPr>
          <w:bCs/>
        </w:rPr>
      </w:pPr>
      <w:r>
        <w:rPr>
          <w:bCs/>
        </w:rPr>
        <w:t>Организация и ее работники должны соблюдать нормы законодательства о противодействии коррупции.</w:t>
      </w:r>
    </w:p>
    <w:p>
      <w:pPr>
        <w:pStyle w:val="43"/>
        <w:numPr>
          <w:ilvl w:val="1"/>
          <w:numId w:val="5"/>
        </w:numPr>
        <w:tabs>
          <w:tab w:val="left" w:pos="1418"/>
          <w:tab w:val="clear" w:pos="567"/>
          <w:tab w:val="clear" w:pos="1276"/>
        </w:tabs>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pPr>
        <w:pStyle w:val="43"/>
        <w:keepNext/>
        <w:keepLines/>
        <w:numPr>
          <w:ilvl w:val="0"/>
          <w:numId w:val="5"/>
        </w:numPr>
        <w:spacing w:before="360" w:after="120"/>
        <w:ind w:left="0" w:firstLine="0"/>
        <w:jc w:val="center"/>
        <w:outlineLvl w:val="1"/>
        <w:rPr>
          <w:b/>
        </w:rPr>
      </w:pPr>
      <w:bookmarkStart w:id="33" w:name="_Toc424284825"/>
      <w:bookmarkStart w:id="34" w:name="sub_17"/>
      <w:r>
        <w:rPr>
          <w:b/>
        </w:rPr>
        <w:t xml:space="preserve">Порядок пересмотра и внесения изменений </w:t>
      </w:r>
      <w:r>
        <w:rPr>
          <w:b/>
        </w:rPr>
        <w:br w:type="textWrapping"/>
      </w:r>
      <w:r>
        <w:rPr>
          <w:b/>
        </w:rPr>
        <w:t>в Антикоррупционную политику</w:t>
      </w:r>
      <w:bookmarkEnd w:id="33"/>
    </w:p>
    <w:bookmarkEnd w:id="34"/>
    <w:p>
      <w:pPr>
        <w:pStyle w:val="43"/>
        <w:numPr>
          <w:ilvl w:val="1"/>
          <w:numId w:val="5"/>
        </w:numPr>
        <w:tabs>
          <w:tab w:val="left" w:pos="1418"/>
          <w:tab w:val="clear" w:pos="567"/>
          <w:tab w:val="clear" w:pos="1276"/>
        </w:tabs>
        <w:ind w:left="0" w:firstLine="709"/>
        <w:rPr>
          <w:bCs/>
        </w:rPr>
      </w:pPr>
      <w:r>
        <w:rPr>
          <w:bCs/>
        </w:rPr>
        <w:t>Организация осуществляет регулярный мониторинг эффективности реализации Антикоррупционной политики.</w:t>
      </w:r>
    </w:p>
    <w:p>
      <w:pPr>
        <w:pStyle w:val="43"/>
        <w:numPr>
          <w:ilvl w:val="1"/>
          <w:numId w:val="5"/>
        </w:numPr>
        <w:tabs>
          <w:tab w:val="left" w:pos="1418"/>
          <w:tab w:val="clear" w:pos="567"/>
          <w:tab w:val="clear" w:pos="1276"/>
        </w:tabs>
        <w:ind w:left="0" w:firstLine="709"/>
        <w:rPr>
          <w:bCs/>
        </w:rPr>
      </w:pPr>
      <w:r>
        <w:rPr>
          <w:bCs/>
        </w:rPr>
        <w:t xml:space="preserve">Должностное лицо, </w:t>
      </w:r>
      <w:r>
        <w:t>ответственное за реализацию Антикоррупционной политики,</w:t>
      </w:r>
      <w:r>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pPr>
        <w:pStyle w:val="43"/>
        <w:numPr>
          <w:ilvl w:val="1"/>
          <w:numId w:val="5"/>
        </w:numPr>
        <w:tabs>
          <w:tab w:val="left" w:pos="1418"/>
          <w:tab w:val="clear" w:pos="567"/>
          <w:tab w:val="clear" w:pos="1276"/>
        </w:tabs>
        <w:ind w:left="0" w:firstLine="709"/>
        <w:rPr>
          <w:bCs/>
        </w:rPr>
      </w:pPr>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pPr>
        <w:pStyle w:val="14"/>
        <w:keepNext/>
        <w:pageBreakBefore/>
        <w:ind w:left="6480"/>
        <w:rPr>
          <w:b w:val="0"/>
        </w:rPr>
      </w:pPr>
      <w:bookmarkStart w:id="35" w:name="_Ref422904024"/>
      <w:bookmarkStart w:id="36" w:name="_Ref422904017"/>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1</w:t>
      </w:r>
      <w:r>
        <w:rPr>
          <w:b w:val="0"/>
        </w:rPr>
        <w:fldChar w:fldCharType="end"/>
      </w:r>
      <w:bookmarkEnd w:id="35"/>
      <w:r>
        <w:rPr>
          <w:b w:val="0"/>
        </w:rPr>
        <w:br w:type="textWrapping"/>
      </w:r>
      <w:r>
        <w:rPr>
          <w:b w:val="0"/>
        </w:rPr>
        <w:t>к Антикоррупционной политике</w:t>
      </w:r>
      <w:r>
        <w:rPr>
          <w:rFonts w:hint="default"/>
          <w:b w:val="0"/>
          <w:lang w:val="ru-RU"/>
        </w:rPr>
        <w:t xml:space="preserve"> </w:t>
      </w:r>
      <w:r>
        <w:rPr>
          <w:b w:val="0"/>
          <w:bCs w:val="0"/>
          <w:lang w:val="ru-RU"/>
        </w:rPr>
        <w:t>муниципального</w:t>
      </w:r>
      <w:r>
        <w:rPr>
          <w:rFonts w:hint="default"/>
          <w:b w:val="0"/>
          <w:bCs w:val="0"/>
          <w:lang w:val="ru-RU"/>
        </w:rPr>
        <w:t xml:space="preserve"> общеобразовательного учреждение «Средняя школа № 30»</w:t>
      </w:r>
      <w:r>
        <w:rPr>
          <w:b w:val="0"/>
          <w:bCs w:val="0"/>
        </w:rPr>
        <w:br w:type="textWrapping"/>
      </w:r>
      <w:bookmarkEnd w:id="36"/>
    </w:p>
    <w:p>
      <w:pPr>
        <w:keepNext/>
        <w:keepLines/>
        <w:spacing w:before="480"/>
        <w:ind w:firstLine="0"/>
        <w:jc w:val="center"/>
        <w:outlineLvl w:val="0"/>
        <w:rPr>
          <w:rFonts w:cs="Times New Roman"/>
          <w:b/>
          <w:kern w:val="26"/>
          <w:szCs w:val="28"/>
        </w:rPr>
      </w:pPr>
      <w:bookmarkStart w:id="37" w:name="_Toc424284826"/>
      <w:r>
        <w:rPr>
          <w:rFonts w:cs="Times New Roman"/>
          <w:b/>
          <w:kern w:val="26"/>
          <w:szCs w:val="28"/>
        </w:rPr>
        <w:t>Положение</w:t>
      </w:r>
      <w:r>
        <w:rPr>
          <w:rFonts w:cs="Times New Roman"/>
          <w:b/>
          <w:kern w:val="26"/>
          <w:szCs w:val="28"/>
        </w:rPr>
        <w:br w:type="textWrapping"/>
      </w:r>
      <w:r>
        <w:rPr>
          <w:rFonts w:cs="Times New Roman"/>
          <w:b/>
          <w:kern w:val="26"/>
          <w:szCs w:val="28"/>
        </w:rPr>
        <w:t>о комиссии по противодействию коррупции</w:t>
      </w:r>
      <w:bookmarkEnd w:id="37"/>
    </w:p>
    <w:tbl>
      <w:tblPr>
        <w:tblStyle w:val="2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0" w:type="dxa"/>
          </w:tcPr>
          <w:p>
            <w:pPr>
              <w:spacing w:line="276" w:lineRule="auto"/>
              <w:ind w:firstLine="0"/>
              <w:jc w:val="center"/>
              <w:rPr>
                <w:color w:val="FF0000"/>
                <w:kern w:val="26"/>
              </w:rPr>
            </w:pPr>
            <w:r>
              <w:rPr>
                <w:lang w:val="ru-RU"/>
              </w:rPr>
              <w:t>муниципального</w:t>
            </w:r>
            <w:r>
              <w:rPr>
                <w:rFonts w:hint="default"/>
                <w:lang w:val="ru-RU"/>
              </w:rPr>
              <w:t xml:space="preserve"> общеобразовательного учреждение «Средняя школа № 30»</w:t>
            </w:r>
          </w:p>
        </w:tc>
      </w:tr>
    </w:tbl>
    <w:p>
      <w:pPr>
        <w:pStyle w:val="43"/>
        <w:keepNext/>
        <w:keepLines/>
        <w:numPr>
          <w:ilvl w:val="0"/>
          <w:numId w:val="7"/>
        </w:numPr>
        <w:spacing w:before="360" w:after="120"/>
        <w:ind w:left="357" w:hanging="357"/>
        <w:jc w:val="center"/>
        <w:outlineLvl w:val="1"/>
        <w:rPr>
          <w:b/>
        </w:rPr>
      </w:pPr>
      <w:bookmarkStart w:id="38" w:name="_Toc424284827"/>
      <w:r>
        <w:rPr>
          <w:b/>
        </w:rPr>
        <w:t>Общие положения</w:t>
      </w:r>
      <w:bookmarkEnd w:id="38"/>
    </w:p>
    <w:p>
      <w:pPr>
        <w:pStyle w:val="43"/>
        <w:numPr>
          <w:ilvl w:val="1"/>
          <w:numId w:val="7"/>
        </w:numPr>
        <w:ind w:left="0" w:firstLine="709"/>
      </w:pPr>
      <w:r>
        <w:t>Настоящее Положение о комиссии по противодействию коррупции</w:t>
      </w:r>
      <w:r>
        <w:rPr>
          <w:rFonts w:hint="default"/>
          <w:lang w:val="ru-RU"/>
        </w:rPr>
        <w:t xml:space="preserve"> </w:t>
      </w:r>
      <w:r>
        <w:rPr>
          <w:lang w:val="ru-RU"/>
        </w:rPr>
        <w:t>муниципального</w:t>
      </w:r>
      <w:r>
        <w:rPr>
          <w:rFonts w:hint="default"/>
          <w:lang w:val="ru-RU"/>
        </w:rPr>
        <w:t xml:space="preserve"> общеобразовательного учреждение «Средняя школа № 30»</w:t>
      </w:r>
      <w: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pPr>
        <w:pStyle w:val="43"/>
        <w:numPr>
          <w:ilvl w:val="1"/>
          <w:numId w:val="7"/>
        </w:numPr>
        <w:ind w:left="0" w:firstLine="709"/>
      </w:pPr>
      <w:r>
        <w:t>Положение о комиссии определяет цели, порядок образования, работы и полномочия комиссии по противодействию коррупции.</w:t>
      </w:r>
    </w:p>
    <w:p>
      <w:pPr>
        <w:pStyle w:val="43"/>
        <w:numPr>
          <w:ilvl w:val="1"/>
          <w:numId w:val="7"/>
        </w:numPr>
        <w:ind w:left="0" w:firstLine="709"/>
      </w:pPr>
      <w:bookmarkStart w:id="39" w:name="_Ref421189890"/>
      <w:r>
        <w:t>Комиссия образовывается в целях:</w:t>
      </w:r>
      <w:bookmarkEnd w:id="39"/>
    </w:p>
    <w:p>
      <w:pPr>
        <w:widowControl w:val="0"/>
        <w:autoSpaceDE w:val="0"/>
        <w:autoSpaceDN w:val="0"/>
        <w:adjustRightInd w:val="0"/>
        <w:spacing w:line="276" w:lineRule="auto"/>
        <w:jc w:val="both"/>
        <w:rPr>
          <w:kern w:val="26"/>
        </w:rPr>
      </w:pPr>
      <w:r>
        <w:rPr>
          <w:kern w:val="26"/>
        </w:rPr>
        <w:t>– выявления причин и условий, способствующих возникновению и распространению коррупции;</w:t>
      </w:r>
    </w:p>
    <w:p>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pPr>
        <w:widowControl w:val="0"/>
        <w:autoSpaceDE w:val="0"/>
        <w:autoSpaceDN w:val="0"/>
        <w:adjustRightInd w:val="0"/>
        <w:spacing w:line="276" w:lineRule="auto"/>
        <w:jc w:val="both"/>
        <w:rPr>
          <w:kern w:val="26"/>
        </w:rPr>
      </w:pPr>
      <w:r>
        <w:rPr>
          <w:kern w:val="26"/>
        </w:rPr>
        <w:t>– недопущения в организации возникновения причин и условий, порождающих коррупцию;</w:t>
      </w:r>
    </w:p>
    <w:p>
      <w:pPr>
        <w:widowControl w:val="0"/>
        <w:autoSpaceDE w:val="0"/>
        <w:autoSpaceDN w:val="0"/>
        <w:adjustRightInd w:val="0"/>
        <w:spacing w:line="276" w:lineRule="auto"/>
        <w:jc w:val="both"/>
        <w:rPr>
          <w:kern w:val="26"/>
        </w:rPr>
      </w:pPr>
      <w:r>
        <w:rPr>
          <w:kern w:val="26"/>
        </w:rPr>
        <w:t>– создания системы предупреждения коррупции в деятельности организации;</w:t>
      </w:r>
    </w:p>
    <w:p>
      <w:pPr>
        <w:widowControl w:val="0"/>
        <w:autoSpaceDE w:val="0"/>
        <w:autoSpaceDN w:val="0"/>
        <w:adjustRightInd w:val="0"/>
        <w:spacing w:line="276" w:lineRule="auto"/>
        <w:jc w:val="both"/>
        <w:rPr>
          <w:kern w:val="26"/>
        </w:rPr>
      </w:pPr>
      <w:r>
        <w:rPr>
          <w:kern w:val="26"/>
        </w:rPr>
        <w:t>– повышения эффективности функционирования организации за счет снижения рисков проявления коррупции;</w:t>
      </w:r>
    </w:p>
    <w:p>
      <w:pPr>
        <w:widowControl w:val="0"/>
        <w:autoSpaceDE w:val="0"/>
        <w:autoSpaceDN w:val="0"/>
        <w:adjustRightInd w:val="0"/>
        <w:spacing w:line="276" w:lineRule="auto"/>
        <w:jc w:val="both"/>
        <w:rPr>
          <w:kern w:val="26"/>
        </w:rPr>
      </w:pPr>
      <w:r>
        <w:rPr>
          <w:kern w:val="26"/>
        </w:rPr>
        <w:t>– предупреждения коррупционных правонарушений в организации;</w:t>
      </w:r>
    </w:p>
    <w:p>
      <w:pPr>
        <w:widowControl w:val="0"/>
        <w:autoSpaceDE w:val="0"/>
        <w:autoSpaceDN w:val="0"/>
        <w:adjustRightInd w:val="0"/>
        <w:spacing w:line="276" w:lineRule="auto"/>
        <w:jc w:val="both"/>
        <w:rPr>
          <w:kern w:val="26"/>
        </w:rPr>
      </w:pPr>
      <w:r>
        <w:rPr>
          <w:kern w:val="26"/>
        </w:rPr>
        <w:t>– участия в пределах своих полномочий в реализации мероприятий по предупреждению коррупции в организации;</w:t>
      </w:r>
    </w:p>
    <w:p>
      <w:pPr>
        <w:widowControl w:val="0"/>
        <w:autoSpaceDE w:val="0"/>
        <w:autoSpaceDN w:val="0"/>
        <w:adjustRightInd w:val="0"/>
        <w:spacing w:line="276" w:lineRule="auto"/>
        <w:jc w:val="both"/>
        <w:rPr>
          <w:kern w:val="26"/>
        </w:rPr>
      </w:pPr>
      <w:r>
        <w:rPr>
          <w:kern w:val="26"/>
        </w:rPr>
        <w:t>– подготовки предложений по совершенствованию правового регулирования вопросов противодействия коррупции.</w:t>
      </w:r>
    </w:p>
    <w:p>
      <w:pPr>
        <w:pStyle w:val="43"/>
        <w:numPr>
          <w:ilvl w:val="1"/>
          <w:numId w:val="7"/>
        </w:numPr>
        <w:ind w:left="0" w:firstLine="709"/>
      </w:pPr>
      <w:r>
        <w:t xml:space="preserve">Деятельность Комиссии осуществляется в соответствии с </w:t>
      </w:r>
      <w:r>
        <w:fldChar w:fldCharType="begin"/>
      </w:r>
      <w:r>
        <w:instrText xml:space="preserve"> HYPERLINK "consultantplus://offline/ref=89E03C9B4177874157506C2CBB7C8A03C999EC3D970F5A8BA6F9AAd8rCO" </w:instrText>
      </w:r>
      <w:r>
        <w:fldChar w:fldCharType="separate"/>
      </w:r>
      <w:r>
        <w:t>Конституцией</w:t>
      </w:r>
      <w:r>
        <w:fldChar w:fldCharType="end"/>
      </w:r>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pPr>
        <w:pStyle w:val="43"/>
        <w:keepNext/>
        <w:keepLines/>
        <w:numPr>
          <w:ilvl w:val="0"/>
          <w:numId w:val="7"/>
        </w:numPr>
        <w:spacing w:before="360" w:after="120"/>
        <w:ind w:left="357" w:hanging="357"/>
        <w:jc w:val="center"/>
        <w:outlineLvl w:val="1"/>
        <w:rPr>
          <w:b/>
        </w:rPr>
      </w:pPr>
      <w:bookmarkStart w:id="40" w:name="Par56"/>
      <w:bookmarkEnd w:id="40"/>
      <w:bookmarkStart w:id="41" w:name="_Toc424284828"/>
      <w:r>
        <w:rPr>
          <w:b/>
        </w:rPr>
        <w:t>Порядок образования комиссии</w:t>
      </w:r>
      <w:bookmarkEnd w:id="41"/>
    </w:p>
    <w:p>
      <w:pPr>
        <w:pStyle w:val="43"/>
        <w:numPr>
          <w:ilvl w:val="1"/>
          <w:numId w:val="7"/>
        </w:numPr>
        <w:ind w:left="0" w:firstLine="709"/>
      </w:pPr>
      <w:r>
        <w:t xml:space="preserve">Комиссия является постоянно действующим коллегиальным органом, образованным для реализации целей, указанных в </w:t>
      </w:r>
      <w:r>
        <w:fldChar w:fldCharType="begin"/>
      </w:r>
      <w:r>
        <w:instrText xml:space="preserve"> HYPERLINK \l "Par49" </w:instrText>
      </w:r>
      <w:r>
        <w:fldChar w:fldCharType="separate"/>
      </w:r>
      <w:r>
        <w:t>пункте</w:t>
      </w:r>
      <w:r>
        <w:fldChar w:fldCharType="end"/>
      </w:r>
      <w:r>
        <w:t> </w:t>
      </w:r>
      <w:r>
        <w:fldChar w:fldCharType="begin"/>
      </w:r>
      <w:r>
        <w:instrText xml:space="preserve"> REF _Ref421189890 \r \h  \* MERGEFORMAT </w:instrText>
      </w:r>
      <w:r>
        <w:fldChar w:fldCharType="separate"/>
      </w:r>
      <w:r>
        <w:t>1.3</w:t>
      </w:r>
      <w:r>
        <w:fldChar w:fldCharType="end"/>
      </w:r>
      <w:r>
        <w:t xml:space="preserve"> настоящего Положения о комиссии.</w:t>
      </w:r>
    </w:p>
    <w:p>
      <w:pPr>
        <w:pStyle w:val="43"/>
        <w:numPr>
          <w:ilvl w:val="1"/>
          <w:numId w:val="7"/>
        </w:numPr>
        <w:ind w:left="0" w:firstLine="709"/>
      </w:pPr>
      <w:r>
        <w:t>Комиссия состоит из председателя, заместителей председателя, секретаря и членов комиссии.</w:t>
      </w:r>
    </w:p>
    <w:p>
      <w:pPr>
        <w:pStyle w:val="43"/>
        <w:numPr>
          <w:ilvl w:val="1"/>
          <w:numId w:val="7"/>
        </w:numPr>
        <w:ind w:left="0" w:firstLine="709"/>
      </w:pPr>
      <w:r>
        <w:t>Председателем комиссии назначается один из заместителей руководителя организации, ответственный за реализацию Антикоррупционной политики.</w:t>
      </w:r>
    </w:p>
    <w:p>
      <w:pPr>
        <w:pStyle w:val="43"/>
        <w:numPr>
          <w:ilvl w:val="1"/>
          <w:numId w:val="7"/>
        </w:numPr>
        <w:ind w:left="0" w:firstLine="709"/>
      </w:pPr>
      <w:r>
        <w:t>Состав комиссии утверждается локальным нормативным актом организации. В состав Комиссии включаются:</w:t>
      </w:r>
    </w:p>
    <w:p>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pPr>
        <w:widowControl w:val="0"/>
        <w:autoSpaceDE w:val="0"/>
        <w:autoSpaceDN w:val="0"/>
        <w:adjustRightInd w:val="0"/>
        <w:spacing w:line="276" w:lineRule="auto"/>
        <w:jc w:val="both"/>
        <w:rPr>
          <w:kern w:val="26"/>
        </w:rPr>
      </w:pPr>
      <w:r>
        <w:rPr>
          <w:kern w:val="26"/>
        </w:rPr>
        <w:t>– работники кадрового, юридического или иного подразделения организации, определяемые руководителем организации;</w:t>
      </w:r>
    </w:p>
    <w:p>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pPr>
        <w:pStyle w:val="43"/>
        <w:numPr>
          <w:ilvl w:val="1"/>
          <w:numId w:val="7"/>
        </w:numPr>
        <w:ind w:left="0" w:firstLine="709"/>
      </w:pPr>
      <w:r>
        <w:t>Один из членов комиссии назначается секретарем комиссии.</w:t>
      </w:r>
    </w:p>
    <w:p>
      <w:pPr>
        <w:pStyle w:val="43"/>
        <w:numPr>
          <w:ilvl w:val="1"/>
          <w:numId w:val="7"/>
        </w:numPr>
        <w:ind w:left="0" w:firstLine="709"/>
      </w:pPr>
      <w:r>
        <w:t>По решению руководителя организации в состав комиссии включаются:</w:t>
      </w:r>
    </w:p>
    <w:p>
      <w:pPr>
        <w:widowControl w:val="0"/>
        <w:autoSpaceDE w:val="0"/>
        <w:autoSpaceDN w:val="0"/>
        <w:adjustRightInd w:val="0"/>
        <w:spacing w:line="276" w:lineRule="auto"/>
        <w:jc w:val="both"/>
        <w:rPr>
          <w:kern w:val="26"/>
        </w:rPr>
      </w:pPr>
      <w:r>
        <w:rPr>
          <w:kern w:val="26"/>
        </w:rPr>
        <w:t>– представители общественной организации ветеранов, созданной в организации;</w:t>
      </w:r>
    </w:p>
    <w:p>
      <w:pPr>
        <w:widowControl w:val="0"/>
        <w:autoSpaceDE w:val="0"/>
        <w:autoSpaceDN w:val="0"/>
        <w:adjustRightInd w:val="0"/>
        <w:spacing w:line="276" w:lineRule="auto"/>
        <w:jc w:val="both"/>
        <w:rPr>
          <w:kern w:val="26"/>
        </w:rPr>
      </w:pPr>
      <w:r>
        <w:rPr>
          <w:kern w:val="26"/>
        </w:rPr>
        <w:t>– представители профсоюзной организации, действующей в организации;</w:t>
      </w:r>
    </w:p>
    <w:p>
      <w:pPr>
        <w:widowControl w:val="0"/>
        <w:autoSpaceDE w:val="0"/>
        <w:autoSpaceDN w:val="0"/>
        <w:adjustRightInd w:val="0"/>
        <w:spacing w:line="276" w:lineRule="auto"/>
        <w:jc w:val="both"/>
        <w:rPr>
          <w:kern w:val="26"/>
        </w:rPr>
      </w:pPr>
      <w:r>
        <w:rPr>
          <w:kern w:val="26"/>
        </w:rPr>
        <w:t>– члены общественных советов, образованных в организации.</w:t>
      </w:r>
    </w:p>
    <w:p>
      <w:pPr>
        <w:pStyle w:val="43"/>
        <w:keepNext/>
        <w:keepLines/>
        <w:numPr>
          <w:ilvl w:val="0"/>
          <w:numId w:val="7"/>
        </w:numPr>
        <w:spacing w:before="360" w:after="120"/>
        <w:ind w:left="357" w:hanging="357"/>
        <w:jc w:val="center"/>
        <w:outlineLvl w:val="1"/>
        <w:rPr>
          <w:b/>
        </w:rPr>
      </w:pPr>
      <w:bookmarkStart w:id="42" w:name="_Toc424284829"/>
      <w:r>
        <w:rPr>
          <w:b/>
        </w:rPr>
        <w:t>Полномочия Комиссии</w:t>
      </w:r>
      <w:bookmarkEnd w:id="42"/>
    </w:p>
    <w:p>
      <w:pPr>
        <w:pStyle w:val="43"/>
        <w:numPr>
          <w:ilvl w:val="1"/>
          <w:numId w:val="7"/>
        </w:numPr>
        <w:ind w:left="0" w:firstLine="709"/>
      </w:pPr>
      <w:r>
        <w:t>Комиссия в пределах своих полномочий:</w:t>
      </w:r>
    </w:p>
    <w:p>
      <w:pPr>
        <w:widowControl w:val="0"/>
        <w:autoSpaceDE w:val="0"/>
        <w:autoSpaceDN w:val="0"/>
        <w:adjustRightInd w:val="0"/>
        <w:spacing w:line="276" w:lineRule="auto"/>
        <w:jc w:val="both"/>
        <w:rPr>
          <w:kern w:val="26"/>
        </w:rPr>
      </w:pPr>
      <w:r>
        <w:rPr>
          <w:kern w:val="26"/>
        </w:rPr>
        <w:t>– разрабатывает и координирует мероприятия по предупреждению коррупции в организации;</w:t>
      </w:r>
    </w:p>
    <w:p>
      <w:pPr>
        <w:widowControl w:val="0"/>
        <w:autoSpaceDE w:val="0"/>
        <w:autoSpaceDN w:val="0"/>
        <w:adjustRightInd w:val="0"/>
        <w:spacing w:line="276" w:lineRule="auto"/>
        <w:jc w:val="both"/>
        <w:rPr>
          <w:kern w:val="26"/>
        </w:rPr>
      </w:pPr>
      <w:r>
        <w:rPr>
          <w:kern w:val="26"/>
        </w:rPr>
        <w:t>– рассматривает предложения структурных подразделений организации о мерах по предупреждению коррупции;</w:t>
      </w:r>
    </w:p>
    <w:p>
      <w:pPr>
        <w:widowControl w:val="0"/>
        <w:autoSpaceDE w:val="0"/>
        <w:autoSpaceDN w:val="0"/>
        <w:adjustRightInd w:val="0"/>
        <w:spacing w:line="276" w:lineRule="auto"/>
        <w:jc w:val="both"/>
        <w:rPr>
          <w:kern w:val="26"/>
        </w:rPr>
      </w:pPr>
      <w:r>
        <w:rPr>
          <w:kern w:val="26"/>
        </w:rPr>
        <w:t>– формирует перечень мероприятий для включения в план противодействия коррупции;</w:t>
      </w:r>
    </w:p>
    <w:p>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pPr>
        <w:widowControl w:val="0"/>
        <w:autoSpaceDE w:val="0"/>
        <w:autoSpaceDN w:val="0"/>
        <w:adjustRightInd w:val="0"/>
        <w:spacing w:line="276" w:lineRule="auto"/>
        <w:jc w:val="both"/>
        <w:rPr>
          <w:kern w:val="26"/>
        </w:rPr>
      </w:pPr>
      <w:r>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pPr>
        <w:widowControl w:val="0"/>
        <w:autoSpaceDE w:val="0"/>
        <w:autoSpaceDN w:val="0"/>
        <w:adjustRightInd w:val="0"/>
        <w:spacing w:line="276" w:lineRule="auto"/>
        <w:jc w:val="both"/>
        <w:rPr>
          <w:kern w:val="26"/>
        </w:rPr>
      </w:pPr>
      <w:r>
        <w:rPr>
          <w:kern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pPr>
        <w:widowControl w:val="0"/>
        <w:autoSpaceDE w:val="0"/>
        <w:autoSpaceDN w:val="0"/>
        <w:adjustRightInd w:val="0"/>
        <w:spacing w:line="276" w:lineRule="auto"/>
        <w:jc w:val="both"/>
        <w:rPr>
          <w:kern w:val="26"/>
        </w:rPr>
      </w:pPr>
      <w:r>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rPr>
        <w:t xml:space="preserve">и информирует </w:t>
      </w:r>
      <w:r>
        <w:rPr>
          <w:kern w:val="26"/>
        </w:rPr>
        <w:t xml:space="preserve">руководителя организации </w:t>
      </w:r>
      <w:r>
        <w:rPr>
          <w:rFonts w:cs="Times New Roman"/>
        </w:rPr>
        <w:t>о результатах этой работы</w:t>
      </w:r>
      <w:r>
        <w:rPr>
          <w:kern w:val="26"/>
        </w:rPr>
        <w:t>;</w:t>
      </w:r>
    </w:p>
    <w:p>
      <w:pPr>
        <w:pStyle w:val="43"/>
        <w:numPr>
          <w:ilvl w:val="1"/>
          <w:numId w:val="7"/>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pPr>
        <w:pStyle w:val="43"/>
        <w:keepNext/>
        <w:keepLines/>
        <w:numPr>
          <w:ilvl w:val="0"/>
          <w:numId w:val="7"/>
        </w:numPr>
        <w:spacing w:before="360" w:after="120"/>
        <w:ind w:left="357" w:hanging="357"/>
        <w:jc w:val="center"/>
        <w:outlineLvl w:val="1"/>
        <w:rPr>
          <w:b/>
        </w:rPr>
      </w:pPr>
      <w:bookmarkStart w:id="43" w:name="_Toc424284830"/>
      <w:r>
        <w:rPr>
          <w:b/>
        </w:rPr>
        <w:t>Организация работы Комиссии</w:t>
      </w:r>
      <w:bookmarkEnd w:id="43"/>
    </w:p>
    <w:p>
      <w:pPr>
        <w:pStyle w:val="43"/>
        <w:numPr>
          <w:ilvl w:val="1"/>
          <w:numId w:val="7"/>
        </w:numPr>
        <w:ind w:left="0" w:firstLine="709"/>
      </w:pPr>
      <w: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pPr>
        <w:pStyle w:val="43"/>
        <w:numPr>
          <w:ilvl w:val="1"/>
          <w:numId w:val="7"/>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pPr>
        <w:pStyle w:val="43"/>
        <w:numPr>
          <w:ilvl w:val="1"/>
          <w:numId w:val="7"/>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pPr>
        <w:pStyle w:val="43"/>
        <w:numPr>
          <w:ilvl w:val="1"/>
          <w:numId w:val="7"/>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pPr>
        <w:pStyle w:val="43"/>
        <w:numPr>
          <w:ilvl w:val="1"/>
          <w:numId w:val="7"/>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pPr>
        <w:pStyle w:val="43"/>
        <w:numPr>
          <w:ilvl w:val="1"/>
          <w:numId w:val="7"/>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pPr>
        <w:pStyle w:val="43"/>
        <w:numPr>
          <w:ilvl w:val="1"/>
          <w:numId w:val="7"/>
        </w:numPr>
        <w:ind w:left="0" w:firstLine="709"/>
      </w:pPr>
      <w:r>
        <w:t>Заседание комиссии правомочно, если на нем присутствуют более половины от общего числа членов комиссии.</w:t>
      </w:r>
    </w:p>
    <w:p>
      <w:pPr>
        <w:pStyle w:val="43"/>
        <w:numPr>
          <w:ilvl w:val="1"/>
          <w:numId w:val="7"/>
        </w:numPr>
        <w:ind w:left="0" w:firstLine="709"/>
      </w:pPr>
      <w:r>
        <w:t>Решения комиссии принимаются простым большинством голосов присутствующих на заседании членов комиссии.</w:t>
      </w:r>
    </w:p>
    <w:p>
      <w:pPr>
        <w:pStyle w:val="43"/>
        <w:numPr>
          <w:ilvl w:val="1"/>
          <w:numId w:val="7"/>
        </w:numPr>
        <w:ind w:left="0" w:firstLine="709"/>
      </w:pPr>
      <w:r>
        <w:t>Члены Комиссии при принятии решений обладают равными правами.</w:t>
      </w:r>
    </w:p>
    <w:p>
      <w:pPr>
        <w:pStyle w:val="43"/>
        <w:numPr>
          <w:ilvl w:val="1"/>
          <w:numId w:val="7"/>
        </w:numPr>
        <w:tabs>
          <w:tab w:val="left" w:pos="1418"/>
          <w:tab w:val="clear" w:pos="567"/>
          <w:tab w:val="clear" w:pos="1276"/>
        </w:tabs>
        <w:ind w:left="0" w:firstLine="709"/>
      </w:pPr>
      <w:r>
        <w:t>При равенстве числа голосов голос председателя комиссии является решающим.</w:t>
      </w:r>
    </w:p>
    <w:p>
      <w:pPr>
        <w:pStyle w:val="43"/>
        <w:numPr>
          <w:ilvl w:val="1"/>
          <w:numId w:val="7"/>
        </w:numPr>
        <w:tabs>
          <w:tab w:val="left" w:pos="1418"/>
          <w:tab w:val="clear" w:pos="567"/>
          <w:tab w:val="clear" w:pos="1276"/>
        </w:tabs>
        <w:ind w:left="0" w:firstLine="709"/>
      </w:pPr>
      <w:r>
        <w:t>Решения комиссии оформляются протоколами, которые подписывают председательствующий на заседании и секретарь комиссии.</w:t>
      </w:r>
    </w:p>
    <w:p>
      <w:pPr>
        <w:pStyle w:val="43"/>
        <w:numPr>
          <w:ilvl w:val="1"/>
          <w:numId w:val="7"/>
        </w:numPr>
        <w:tabs>
          <w:tab w:val="left" w:pos="1418"/>
          <w:tab w:val="clear" w:pos="567"/>
          <w:tab w:val="clear" w:pos="1276"/>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pPr>
        <w:pStyle w:val="43"/>
        <w:numPr>
          <w:ilvl w:val="1"/>
          <w:numId w:val="7"/>
        </w:numPr>
        <w:tabs>
          <w:tab w:val="left" w:pos="1418"/>
          <w:tab w:val="clear" w:pos="567"/>
          <w:tab w:val="clear" w:pos="1276"/>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pPr>
        <w:pStyle w:val="43"/>
        <w:numPr>
          <w:ilvl w:val="1"/>
          <w:numId w:val="7"/>
        </w:numPr>
        <w:tabs>
          <w:tab w:val="left" w:pos="1418"/>
          <w:tab w:val="clear" w:pos="567"/>
          <w:tab w:val="clear" w:pos="1276"/>
        </w:tabs>
        <w:ind w:left="0" w:firstLine="709"/>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pPr>
        <w:pStyle w:val="43"/>
        <w:numPr>
          <w:ilvl w:val="1"/>
          <w:numId w:val="7"/>
        </w:numPr>
        <w:tabs>
          <w:tab w:val="left" w:pos="1418"/>
          <w:tab w:val="clear" w:pos="567"/>
          <w:tab w:val="clear" w:pos="1276"/>
        </w:tabs>
        <w:ind w:left="0" w:firstLine="709"/>
      </w:pPr>
      <w: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pPr>
        <w:pStyle w:val="43"/>
        <w:numPr>
          <w:ilvl w:val="0"/>
          <w:numId w:val="0"/>
        </w:numPr>
        <w:tabs>
          <w:tab w:val="left" w:pos="1418"/>
          <w:tab w:val="clear" w:pos="567"/>
          <w:tab w:val="clear" w:pos="1276"/>
        </w:tabs>
        <w:ind w:left="709"/>
        <w:rPr>
          <w:bCs/>
        </w:rPr>
      </w:pPr>
    </w:p>
    <w:p>
      <w:pPr>
        <w:pStyle w:val="43"/>
        <w:numPr>
          <w:ilvl w:val="0"/>
          <w:numId w:val="0"/>
        </w:numPr>
        <w:tabs>
          <w:tab w:val="left" w:pos="1418"/>
          <w:tab w:val="clear" w:pos="567"/>
          <w:tab w:val="clear" w:pos="1276"/>
        </w:tabs>
        <w:ind w:left="1429" w:hanging="360"/>
        <w:rPr>
          <w:bCs/>
        </w:rPr>
        <w:sectPr>
          <w:pgSz w:w="11906" w:h="16838"/>
          <w:pgMar w:top="1134" w:right="567" w:bottom="1134" w:left="1985" w:header="709" w:footer="709" w:gutter="0"/>
          <w:cols w:space="708" w:num="1"/>
          <w:titlePg/>
          <w:docGrid w:linePitch="381" w:charSpace="0"/>
        </w:sectPr>
      </w:pPr>
    </w:p>
    <w:p>
      <w:pPr>
        <w:pStyle w:val="14"/>
        <w:keepNext/>
        <w:pageBreakBefore/>
        <w:ind w:left="6480"/>
        <w:rPr>
          <w:b w:val="0"/>
        </w:rPr>
      </w:pPr>
      <w:bookmarkStart w:id="44" w:name="_Ref422743378"/>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2</w:t>
      </w:r>
      <w:r>
        <w:rPr>
          <w:b w:val="0"/>
        </w:rPr>
        <w:fldChar w:fldCharType="end"/>
      </w:r>
      <w:bookmarkEnd w:id="44"/>
      <w:r>
        <w:rPr>
          <w:b w:val="0"/>
        </w:rPr>
        <w:br w:type="textWrapping"/>
      </w:r>
      <w:r>
        <w:rPr>
          <w:b w:val="0"/>
        </w:rPr>
        <w:t>к Антикоррупционной политике</w:t>
      </w:r>
      <w:r>
        <w:rPr>
          <w:b w:val="0"/>
        </w:rPr>
        <w:br w:type="textWrapping"/>
      </w:r>
      <w:r>
        <w:rPr>
          <w:b w:val="0"/>
          <w:bCs w:val="0"/>
          <w:lang w:val="ru-RU"/>
        </w:rPr>
        <w:t>муниципального</w:t>
      </w:r>
      <w:r>
        <w:rPr>
          <w:rFonts w:hint="default"/>
          <w:b w:val="0"/>
          <w:bCs w:val="0"/>
          <w:lang w:val="ru-RU"/>
        </w:rPr>
        <w:t xml:space="preserve"> общеобразовательного учреждение «Средняя школа № 30»</w:t>
      </w:r>
    </w:p>
    <w:p>
      <w:pPr>
        <w:keepNext/>
        <w:keepLines/>
        <w:spacing w:before="240"/>
        <w:ind w:firstLine="0"/>
        <w:jc w:val="center"/>
        <w:outlineLvl w:val="0"/>
        <w:rPr>
          <w:rFonts w:cs="Times New Roman"/>
          <w:b/>
          <w:kern w:val="26"/>
          <w:szCs w:val="28"/>
        </w:rPr>
      </w:pPr>
      <w:bookmarkStart w:id="45" w:name="_Toc424284831"/>
      <w:r>
        <w:rPr>
          <w:rFonts w:cs="Times New Roman"/>
          <w:b/>
          <w:kern w:val="26"/>
          <w:szCs w:val="28"/>
        </w:rPr>
        <w:t>Кодекс</w:t>
      </w:r>
      <w:r>
        <w:rPr>
          <w:rFonts w:cs="Times New Roman"/>
          <w:b/>
          <w:kern w:val="26"/>
          <w:szCs w:val="28"/>
        </w:rPr>
        <w:br w:type="textWrapping"/>
      </w:r>
      <w:r>
        <w:rPr>
          <w:rFonts w:cs="Times New Roman"/>
          <w:b/>
          <w:kern w:val="26"/>
          <w:szCs w:val="28"/>
        </w:rPr>
        <w:t>этики и служебного поведения ра</w:t>
      </w:r>
      <w:bookmarkStart w:id="64" w:name="_GoBack"/>
      <w:bookmarkEnd w:id="64"/>
      <w:r>
        <w:rPr>
          <w:rFonts w:cs="Times New Roman"/>
          <w:b/>
          <w:kern w:val="26"/>
          <w:szCs w:val="28"/>
        </w:rPr>
        <w:t>ботников</w:t>
      </w:r>
      <w:bookmarkEnd w:id="45"/>
    </w:p>
    <w:tbl>
      <w:tblPr>
        <w:tblStyle w:val="2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0" w:type="dxa"/>
          </w:tcPr>
          <w:p>
            <w:pPr>
              <w:spacing w:line="276" w:lineRule="auto"/>
              <w:ind w:firstLine="0"/>
              <w:jc w:val="center"/>
              <w:rPr>
                <w:color w:val="FF0000"/>
                <w:kern w:val="26"/>
              </w:rPr>
            </w:pPr>
            <w:r>
              <w:rPr>
                <w:lang w:val="ru-RU"/>
              </w:rPr>
              <w:t>муниципального</w:t>
            </w:r>
            <w:r>
              <w:rPr>
                <w:rFonts w:hint="default"/>
                <w:lang w:val="ru-RU"/>
              </w:rPr>
              <w:t xml:space="preserve"> общеобразовательного учреждение «Средняя школа № 30»</w:t>
            </w:r>
          </w:p>
        </w:tc>
      </w:tr>
    </w:tbl>
    <w:p>
      <w:pPr>
        <w:pStyle w:val="43"/>
        <w:keepNext/>
        <w:keepLines/>
        <w:numPr>
          <w:ilvl w:val="0"/>
          <w:numId w:val="8"/>
        </w:numPr>
        <w:spacing w:before="360" w:after="120"/>
        <w:ind w:left="357" w:hanging="357"/>
        <w:jc w:val="center"/>
        <w:outlineLvl w:val="1"/>
        <w:rPr>
          <w:b/>
        </w:rPr>
      </w:pPr>
      <w:bookmarkStart w:id="46" w:name="_Toc424284832"/>
      <w:r>
        <w:rPr>
          <w:b/>
        </w:rPr>
        <w:t>Общие положения</w:t>
      </w:r>
      <w:bookmarkEnd w:id="46"/>
    </w:p>
    <w:p>
      <w:pPr>
        <w:pStyle w:val="43"/>
        <w:numPr>
          <w:ilvl w:val="1"/>
          <w:numId w:val="8"/>
        </w:numPr>
        <w:ind w:left="0" w:firstLine="709"/>
      </w:pPr>
      <w:r>
        <w:t xml:space="preserve">Кодекс этики и служебного поведения работников </w:t>
      </w:r>
      <w:r>
        <w:rPr>
          <w:lang w:val="ru-RU"/>
        </w:rPr>
        <w:t>муниципального</w:t>
      </w:r>
      <w:r>
        <w:rPr>
          <w:rFonts w:hint="default"/>
          <w:lang w:val="ru-RU"/>
        </w:rPr>
        <w:t xml:space="preserve"> общеобразовательного учреждение «Средняя школа № 30»</w:t>
      </w:r>
      <w:r>
        <w:t xml:space="preserve"> (далее - Кодекс) разработан в соответствии </w:t>
      </w:r>
      <w:r>
        <w:rPr>
          <w:bCs/>
        </w:rPr>
        <w:t xml:space="preserve">с положениями </w:t>
      </w:r>
      <w:r>
        <w:fldChar w:fldCharType="begin"/>
      </w:r>
      <w:r>
        <w:instrText xml:space="preserve"> HYPERLINK "consultantplus://offline/ref=703D0F6A4A585E20E72C1EF23128A7498B2C5D0F7571CAB3675FC9ZBwCE" </w:instrText>
      </w:r>
      <w:r>
        <w:fldChar w:fldCharType="separate"/>
      </w:r>
      <w:r>
        <w:rPr>
          <w:bCs/>
        </w:rPr>
        <w:t>Конституции</w:t>
      </w:r>
      <w:r>
        <w:rPr>
          <w:bCs/>
        </w:rPr>
        <w:fldChar w:fldCharType="end"/>
      </w:r>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pPr>
        <w:pStyle w:val="43"/>
        <w:numPr>
          <w:ilvl w:val="1"/>
          <w:numId w:val="8"/>
        </w:numPr>
        <w:ind w:left="0" w:firstLine="709"/>
      </w:pPr>
      <w: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pPr>
        <w:pStyle w:val="43"/>
        <w:numPr>
          <w:ilvl w:val="1"/>
          <w:numId w:val="8"/>
        </w:numPr>
        <w:ind w:left="0" w:firstLine="709"/>
      </w:pPr>
      <w: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pPr>
        <w:pStyle w:val="43"/>
        <w:numPr>
          <w:ilvl w:val="1"/>
          <w:numId w:val="8"/>
        </w:numPr>
        <w:ind w:left="0" w:firstLine="709"/>
      </w:pPr>
      <w:r>
        <w:t>Кодекс служит фундаментом для формирования рабочих взаимоотношений в организации, основанных на общепринятых нормах морали и нравственности.</w:t>
      </w:r>
    </w:p>
    <w:p>
      <w:pPr>
        <w:pStyle w:val="43"/>
        <w:numPr>
          <w:ilvl w:val="1"/>
          <w:numId w:val="8"/>
        </w:numPr>
        <w:ind w:left="0" w:firstLine="709"/>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pPr>
        <w:pStyle w:val="43"/>
        <w:keepNext/>
        <w:keepLines/>
        <w:numPr>
          <w:ilvl w:val="0"/>
          <w:numId w:val="8"/>
        </w:numPr>
        <w:spacing w:before="360" w:after="120"/>
        <w:ind w:left="357" w:hanging="357"/>
        <w:jc w:val="center"/>
        <w:outlineLvl w:val="1"/>
        <w:rPr>
          <w:b/>
        </w:rPr>
      </w:pPr>
      <w:bookmarkStart w:id="47" w:name="_Toc424284833"/>
      <w:r>
        <w:rPr>
          <w:b/>
        </w:rPr>
        <w:t xml:space="preserve">Основные обязанности, принципы </w:t>
      </w:r>
      <w:r>
        <w:rPr>
          <w:b/>
        </w:rPr>
        <w:br w:type="textWrapping"/>
      </w:r>
      <w:r>
        <w:rPr>
          <w:b/>
        </w:rPr>
        <w:t>и правила служебного поведения работников</w:t>
      </w:r>
      <w:bookmarkEnd w:id="47"/>
    </w:p>
    <w:p>
      <w:pPr>
        <w:pStyle w:val="43"/>
        <w:numPr>
          <w:ilvl w:val="1"/>
          <w:numId w:val="8"/>
        </w:numPr>
        <w:ind w:left="0" w:firstLine="709"/>
      </w:pPr>
      <w:r>
        <w:t>Деятельность организации и ее работников основывается на следующих принципах профессиональной этики:</w:t>
      </w:r>
    </w:p>
    <w:p>
      <w:pPr>
        <w:spacing w:line="276" w:lineRule="auto"/>
        <w:jc w:val="both"/>
        <w:rPr>
          <w:kern w:val="26"/>
        </w:rPr>
      </w:pPr>
      <w:r>
        <w:rPr>
          <w:kern w:val="26"/>
        </w:rPr>
        <w:t>– законность;</w:t>
      </w:r>
    </w:p>
    <w:p>
      <w:pPr>
        <w:spacing w:line="276" w:lineRule="auto"/>
        <w:jc w:val="both"/>
        <w:rPr>
          <w:kern w:val="26"/>
        </w:rPr>
      </w:pPr>
      <w:r>
        <w:rPr>
          <w:kern w:val="26"/>
        </w:rPr>
        <w:t>– профессионализм;</w:t>
      </w:r>
    </w:p>
    <w:p>
      <w:pPr>
        <w:spacing w:line="276" w:lineRule="auto"/>
        <w:jc w:val="both"/>
        <w:rPr>
          <w:kern w:val="26"/>
        </w:rPr>
      </w:pPr>
      <w:r>
        <w:rPr>
          <w:kern w:val="26"/>
        </w:rPr>
        <w:t>– независимость;</w:t>
      </w:r>
    </w:p>
    <w:p>
      <w:pPr>
        <w:spacing w:line="276" w:lineRule="auto"/>
        <w:jc w:val="both"/>
        <w:rPr>
          <w:kern w:val="26"/>
        </w:rPr>
      </w:pPr>
      <w:r>
        <w:rPr>
          <w:kern w:val="26"/>
        </w:rPr>
        <w:t>– добросовестность;</w:t>
      </w:r>
    </w:p>
    <w:p>
      <w:pPr>
        <w:spacing w:line="276" w:lineRule="auto"/>
        <w:jc w:val="both"/>
        <w:rPr>
          <w:kern w:val="26"/>
        </w:rPr>
      </w:pPr>
      <w:r>
        <w:rPr>
          <w:kern w:val="26"/>
        </w:rPr>
        <w:t>– конфиденциальность;</w:t>
      </w:r>
    </w:p>
    <w:p>
      <w:pPr>
        <w:spacing w:line="276" w:lineRule="auto"/>
        <w:jc w:val="both"/>
        <w:rPr>
          <w:kern w:val="26"/>
        </w:rPr>
      </w:pPr>
      <w:r>
        <w:rPr>
          <w:kern w:val="26"/>
        </w:rPr>
        <w:t>– информирование;</w:t>
      </w:r>
    </w:p>
    <w:p>
      <w:pPr>
        <w:spacing w:line="276" w:lineRule="auto"/>
        <w:jc w:val="both"/>
        <w:rPr>
          <w:kern w:val="26"/>
        </w:rPr>
      </w:pPr>
      <w:r>
        <w:rPr>
          <w:kern w:val="26"/>
        </w:rPr>
        <w:t>– эффективный внутренний контроль;</w:t>
      </w:r>
    </w:p>
    <w:p>
      <w:pPr>
        <w:spacing w:line="276" w:lineRule="auto"/>
        <w:jc w:val="both"/>
        <w:rPr>
          <w:kern w:val="26"/>
        </w:rPr>
      </w:pPr>
      <w:r>
        <w:rPr>
          <w:kern w:val="26"/>
        </w:rPr>
        <w:t>– справедливость;</w:t>
      </w:r>
    </w:p>
    <w:p>
      <w:pPr>
        <w:spacing w:line="276" w:lineRule="auto"/>
        <w:jc w:val="both"/>
        <w:rPr>
          <w:kern w:val="26"/>
        </w:rPr>
      </w:pPr>
      <w:r>
        <w:rPr>
          <w:kern w:val="26"/>
        </w:rPr>
        <w:t>– ответственность;</w:t>
      </w:r>
    </w:p>
    <w:p>
      <w:pPr>
        <w:spacing w:line="276" w:lineRule="auto"/>
        <w:jc w:val="both"/>
        <w:rPr>
          <w:kern w:val="26"/>
        </w:rPr>
      </w:pPr>
      <w:r>
        <w:rPr>
          <w:kern w:val="26"/>
        </w:rPr>
        <w:t>– объективность;</w:t>
      </w:r>
    </w:p>
    <w:p>
      <w:pPr>
        <w:spacing w:line="276" w:lineRule="auto"/>
        <w:jc w:val="both"/>
        <w:rPr>
          <w:kern w:val="26"/>
        </w:rPr>
      </w:pPr>
      <w:r>
        <w:rPr>
          <w:kern w:val="26"/>
        </w:rPr>
        <w:t>– доверие, уважение и доброжелательность к коллегам по работе.</w:t>
      </w:r>
    </w:p>
    <w:p>
      <w:pPr>
        <w:pStyle w:val="43"/>
        <w:numPr>
          <w:ilvl w:val="1"/>
          <w:numId w:val="8"/>
        </w:numPr>
        <w:ind w:left="0" w:firstLine="709"/>
      </w:pPr>
      <w:r>
        <w:t>В соответствии со статьей 21 Трудового кодекса Российской Федерации работник обязан:</w:t>
      </w:r>
    </w:p>
    <w:p>
      <w:pPr>
        <w:spacing w:line="276" w:lineRule="auto"/>
        <w:jc w:val="both"/>
        <w:rPr>
          <w:kern w:val="26"/>
        </w:rPr>
      </w:pPr>
      <w:r>
        <w:rPr>
          <w:kern w:val="26"/>
        </w:rPr>
        <w:t>– добросовестно исполнять свои трудовые обязанности, возложенные на него трудовым договором;</w:t>
      </w:r>
    </w:p>
    <w:p>
      <w:pPr>
        <w:spacing w:line="276" w:lineRule="auto"/>
        <w:jc w:val="both"/>
        <w:rPr>
          <w:kern w:val="26"/>
        </w:rPr>
      </w:pPr>
      <w:r>
        <w:rPr>
          <w:kern w:val="26"/>
        </w:rPr>
        <w:t>– соблюдать правила внутреннего трудового распорядка;</w:t>
      </w:r>
    </w:p>
    <w:p>
      <w:pPr>
        <w:spacing w:line="276" w:lineRule="auto"/>
        <w:jc w:val="both"/>
        <w:rPr>
          <w:kern w:val="26"/>
        </w:rPr>
      </w:pPr>
      <w:r>
        <w:rPr>
          <w:kern w:val="26"/>
        </w:rPr>
        <w:t>– соблюдать трудовую дисциплину;</w:t>
      </w:r>
    </w:p>
    <w:p>
      <w:pPr>
        <w:spacing w:line="276" w:lineRule="auto"/>
        <w:jc w:val="both"/>
        <w:rPr>
          <w:kern w:val="26"/>
        </w:rPr>
      </w:pPr>
      <w:r>
        <w:rPr>
          <w:kern w:val="26"/>
        </w:rPr>
        <w:t>– выполнять установленные нормы труда;</w:t>
      </w:r>
    </w:p>
    <w:p>
      <w:pPr>
        <w:spacing w:line="276" w:lineRule="auto"/>
        <w:jc w:val="both"/>
        <w:rPr>
          <w:kern w:val="26"/>
        </w:rPr>
      </w:pPr>
      <w:r>
        <w:rPr>
          <w:kern w:val="26"/>
        </w:rPr>
        <w:t>– соблюдать требования по охране труда и обеспечению безопасности труда;</w:t>
      </w:r>
    </w:p>
    <w:p>
      <w:pPr>
        <w:spacing w:line="276" w:lineRule="auto"/>
        <w:jc w:val="both"/>
        <w:rPr>
          <w:kern w:val="26"/>
        </w:rPr>
      </w:pPr>
      <w:r>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spacing w:line="276" w:lineRule="auto"/>
        <w:jc w:val="both"/>
        <w:rPr>
          <w:kern w:val="26"/>
        </w:rPr>
      </w:pPr>
      <w:r>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43"/>
        <w:numPr>
          <w:ilvl w:val="1"/>
          <w:numId w:val="8"/>
        </w:numPr>
        <w:ind w:left="0" w:firstLine="709"/>
      </w:pPr>
      <w:r>
        <w:t>Работники, сознавая ответственность перед гражданами, обществом и государством, призваны:</w:t>
      </w:r>
    </w:p>
    <w:p>
      <w:pPr>
        <w:spacing w:line="276" w:lineRule="auto"/>
        <w:jc w:val="both"/>
        <w:rPr>
          <w:kern w:val="26"/>
        </w:rPr>
      </w:pPr>
      <w:r>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pPr>
        <w:spacing w:line="276" w:lineRule="auto"/>
        <w:jc w:val="both"/>
        <w:rPr>
          <w:kern w:val="26"/>
        </w:rPr>
      </w:pPr>
      <w:r>
        <w:rPr>
          <w:kern w:val="26"/>
        </w:rPr>
        <w:t xml:space="preserve">– соблюдать </w:t>
      </w:r>
      <w:r>
        <w:fldChar w:fldCharType="begin"/>
      </w:r>
      <w:r>
        <w:instrText xml:space="preserve"> HYPERLINK "consultantplus://offline/ref=B342F2E599CB95803AB379E1DDE072CDB24BB381834134C69A6A46lCE8H" </w:instrText>
      </w:r>
      <w:r>
        <w:fldChar w:fldCharType="separate"/>
      </w:r>
      <w:r>
        <w:rPr>
          <w:kern w:val="26"/>
        </w:rPr>
        <w:t>Конституцию</w:t>
      </w:r>
      <w:r>
        <w:rPr>
          <w:kern w:val="26"/>
        </w:rPr>
        <w:fldChar w:fldCharType="end"/>
      </w:r>
      <w:r>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pPr>
        <w:spacing w:line="276" w:lineRule="auto"/>
        <w:jc w:val="both"/>
        <w:rPr>
          <w:kern w:val="26"/>
        </w:rPr>
      </w:pPr>
      <w:r>
        <w:rPr>
          <w:kern w:val="26"/>
        </w:rPr>
        <w:t>– обеспечивать эффективную работу организации;</w:t>
      </w:r>
    </w:p>
    <w:p>
      <w:pPr>
        <w:spacing w:line="276" w:lineRule="auto"/>
        <w:jc w:val="both"/>
        <w:rPr>
          <w:kern w:val="26"/>
        </w:rPr>
      </w:pPr>
      <w:r>
        <w:rPr>
          <w:kern w:val="26"/>
        </w:rPr>
        <w:t>– осуществлять свою деятельность в пределах предмета и целей деятельности организации;</w:t>
      </w:r>
    </w:p>
    <w:p>
      <w:pPr>
        <w:spacing w:line="276" w:lineRule="auto"/>
        <w:jc w:val="both"/>
        <w:rPr>
          <w:kern w:val="26"/>
        </w:rPr>
      </w:pPr>
      <w:r>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pPr>
        <w:spacing w:line="276" w:lineRule="auto"/>
        <w:jc w:val="both"/>
        <w:rPr>
          <w:kern w:val="26"/>
        </w:rPr>
      </w:pPr>
      <w:r>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spacing w:line="276" w:lineRule="auto"/>
        <w:jc w:val="both"/>
        <w:rPr>
          <w:kern w:val="26"/>
        </w:rPr>
      </w:pPr>
      <w:r>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pPr>
        <w:spacing w:line="276" w:lineRule="auto"/>
        <w:jc w:val="both"/>
        <w:rPr>
          <w:kern w:val="26"/>
        </w:rPr>
      </w:pPr>
      <w:r>
        <w:rPr>
          <w:kern w:val="26"/>
        </w:rPr>
        <w:t>– соблюдать нормы профессиональной этики и правила делового поведения;</w:t>
      </w:r>
    </w:p>
    <w:p>
      <w:pPr>
        <w:spacing w:line="276" w:lineRule="auto"/>
        <w:jc w:val="both"/>
        <w:rPr>
          <w:kern w:val="26"/>
        </w:rPr>
      </w:pPr>
      <w:r>
        <w:rPr>
          <w:kern w:val="26"/>
        </w:rPr>
        <w:t>– проявлять корректность и внимательность в обращении с гражданами и должностными лицами;</w:t>
      </w:r>
    </w:p>
    <w:p>
      <w:pPr>
        <w:spacing w:line="276" w:lineRule="auto"/>
        <w:jc w:val="both"/>
        <w:rPr>
          <w:kern w:val="26"/>
        </w:rPr>
      </w:pPr>
      <w:r>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spacing w:line="276" w:lineRule="auto"/>
        <w:jc w:val="both"/>
        <w:rPr>
          <w:kern w:val="26"/>
        </w:rPr>
      </w:pPr>
      <w:r>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pPr>
        <w:spacing w:line="276" w:lineRule="auto"/>
        <w:jc w:val="both"/>
        <w:rPr>
          <w:kern w:val="26"/>
        </w:rPr>
      </w:pPr>
      <w:r>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pPr>
        <w:spacing w:line="276" w:lineRule="auto"/>
        <w:jc w:val="both"/>
        <w:rPr>
          <w:kern w:val="26"/>
        </w:rPr>
      </w:pPr>
      <w:r>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pPr>
        <w:spacing w:line="276" w:lineRule="auto"/>
        <w:jc w:val="both"/>
        <w:rPr>
          <w:kern w:val="26"/>
        </w:rPr>
      </w:pPr>
      <w:r>
        <w:rPr>
          <w:kern w:val="26"/>
        </w:rPr>
        <w:t>– соблюдать установленные в организации правила предоставления служебной информации и публичных выступлений;</w:t>
      </w:r>
    </w:p>
    <w:p>
      <w:pPr>
        <w:spacing w:line="276" w:lineRule="auto"/>
        <w:jc w:val="both"/>
        <w:rPr>
          <w:kern w:val="26"/>
        </w:rPr>
      </w:pPr>
      <w:r>
        <w:rPr>
          <w:kern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pPr>
        <w:spacing w:line="276" w:lineRule="auto"/>
        <w:jc w:val="both"/>
        <w:rPr>
          <w:kern w:val="26"/>
        </w:rPr>
      </w:pPr>
      <w:r>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pPr>
        <w:spacing w:line="276" w:lineRule="auto"/>
        <w:jc w:val="both"/>
        <w:rPr>
          <w:kern w:val="26"/>
        </w:rPr>
      </w:pPr>
      <w:r>
        <w:rPr>
          <w:kern w:val="26"/>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pPr>
        <w:pStyle w:val="43"/>
        <w:numPr>
          <w:ilvl w:val="1"/>
          <w:numId w:val="8"/>
        </w:numPr>
        <w:ind w:left="0" w:firstLine="709"/>
      </w:pPr>
      <w:r>
        <w:t>В целях противодействия коррупции работнику рекомендуется:</w:t>
      </w:r>
    </w:p>
    <w:p>
      <w:pPr>
        <w:spacing w:line="276" w:lineRule="auto"/>
        <w:jc w:val="both"/>
        <w:rPr>
          <w:kern w:val="26"/>
        </w:rPr>
      </w:pPr>
      <w:r>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pPr>
        <w:spacing w:line="276" w:lineRule="auto"/>
        <w:jc w:val="both"/>
        <w:rPr>
          <w:kern w:val="26"/>
        </w:rPr>
      </w:pPr>
      <w:r>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pPr>
        <w:spacing w:line="276" w:lineRule="auto"/>
        <w:jc w:val="both"/>
        <w:rPr>
          <w:kern w:val="26"/>
        </w:rPr>
      </w:pPr>
      <w:r>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pPr>
        <w:pStyle w:val="43"/>
        <w:numPr>
          <w:ilvl w:val="1"/>
          <w:numId w:val="8"/>
        </w:numPr>
        <w:ind w:left="0" w:firstLine="709"/>
      </w:pPr>
      <w: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r>
        <w:fldChar w:fldCharType="begin"/>
      </w:r>
      <w:r>
        <w:instrText xml:space="preserve"> HYPERLINK "consultantplus://offline/ref=B342F2E599CB95803AB379E1DDE072CDB140B784801363C4CB3F48CDD439E5A09E4D21816846F405l8EBH" </w:instrText>
      </w:r>
      <w:r>
        <w:fldChar w:fldCharType="separate"/>
      </w:r>
      <w:r>
        <w:t>законодательством</w:t>
      </w:r>
      <w:r>
        <w:fldChar w:fldCharType="end"/>
      </w:r>
      <w:r>
        <w:t xml:space="preserve"> Российской Федерации.</w:t>
      </w:r>
    </w:p>
    <w:p>
      <w:pPr>
        <w:spacing w:line="276" w:lineRule="auto"/>
        <w:jc w:val="both"/>
        <w:rPr>
          <w:kern w:val="26"/>
        </w:rPr>
      </w:pPr>
      <w:r>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pPr>
        <w:pStyle w:val="43"/>
        <w:numPr>
          <w:ilvl w:val="1"/>
          <w:numId w:val="8"/>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pPr>
        <w:pStyle w:val="43"/>
        <w:numPr>
          <w:ilvl w:val="1"/>
          <w:numId w:val="8"/>
        </w:numPr>
        <w:ind w:left="0" w:firstLine="709"/>
      </w:pPr>
      <w:r>
        <w:t>Работник, наделенный организационно-распорядительными полномочиями по отношению к другим работникам, призван:</w:t>
      </w:r>
    </w:p>
    <w:p>
      <w:pPr>
        <w:spacing w:line="276" w:lineRule="auto"/>
        <w:jc w:val="both"/>
        <w:rPr>
          <w:kern w:val="26"/>
        </w:rPr>
      </w:pPr>
      <w:r>
        <w:rPr>
          <w:kern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pPr>
        <w:spacing w:line="276" w:lineRule="auto"/>
        <w:jc w:val="both"/>
        <w:rPr>
          <w:kern w:val="26"/>
        </w:rPr>
      </w:pPr>
      <w:r>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pPr>
        <w:spacing w:line="276" w:lineRule="auto"/>
        <w:jc w:val="both"/>
        <w:rPr>
          <w:kern w:val="26"/>
        </w:rPr>
      </w:pPr>
      <w:r>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pPr>
        <w:pStyle w:val="43"/>
        <w:keepNext/>
        <w:keepLines/>
        <w:numPr>
          <w:ilvl w:val="0"/>
          <w:numId w:val="8"/>
        </w:numPr>
        <w:spacing w:before="360" w:after="120"/>
        <w:jc w:val="center"/>
        <w:rPr>
          <w:b/>
        </w:rPr>
      </w:pPr>
      <w:r>
        <w:rPr>
          <w:b/>
        </w:rPr>
        <w:t>Рекомендательные этические правила поведения работников</w:t>
      </w:r>
    </w:p>
    <w:p>
      <w:pPr>
        <w:pStyle w:val="43"/>
        <w:numPr>
          <w:ilvl w:val="1"/>
          <w:numId w:val="8"/>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43"/>
        <w:numPr>
          <w:ilvl w:val="1"/>
          <w:numId w:val="8"/>
        </w:numPr>
        <w:ind w:left="0" w:firstLine="709"/>
      </w:pPr>
      <w:r>
        <w:t>В своем поведении работник воздерживается от:</w:t>
      </w:r>
    </w:p>
    <w:p>
      <w:pPr>
        <w:spacing w:line="276" w:lineRule="auto"/>
        <w:jc w:val="both"/>
        <w:rPr>
          <w:kern w:val="26"/>
        </w:rPr>
      </w:pPr>
      <w:r>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spacing w:line="276" w:lineRule="auto"/>
        <w:jc w:val="both"/>
        <w:rPr>
          <w:kern w:val="26"/>
        </w:rPr>
      </w:pPr>
      <w:r>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pPr>
        <w:spacing w:line="276" w:lineRule="auto"/>
        <w:jc w:val="both"/>
        <w:rPr>
          <w:kern w:val="26"/>
        </w:rPr>
      </w:pPr>
      <w:r>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pPr>
        <w:spacing w:line="276" w:lineRule="auto"/>
        <w:jc w:val="both"/>
        <w:rPr>
          <w:kern w:val="26"/>
        </w:rPr>
      </w:pPr>
      <w:r>
        <w:rPr>
          <w:kern w:val="26"/>
        </w:rPr>
        <w:t>– принятия пищи, курения во время служебных совещаний, бесед, иного служебного общения с гражданами.</w:t>
      </w:r>
    </w:p>
    <w:p>
      <w:pPr>
        <w:pStyle w:val="43"/>
        <w:numPr>
          <w:ilvl w:val="1"/>
          <w:numId w:val="8"/>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pPr>
        <w:spacing w:line="276" w:lineRule="auto"/>
        <w:jc w:val="both"/>
        <w:rPr>
          <w:kern w:val="26"/>
        </w:rPr>
      </w:pPr>
      <w:r>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pPr>
        <w:pStyle w:val="43"/>
        <w:numPr>
          <w:ilvl w:val="1"/>
          <w:numId w:val="8"/>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pPr>
        <w:pStyle w:val="43"/>
        <w:keepNext/>
        <w:keepLines/>
        <w:numPr>
          <w:ilvl w:val="0"/>
          <w:numId w:val="8"/>
        </w:numPr>
        <w:spacing w:before="360" w:after="120"/>
        <w:jc w:val="center"/>
        <w:rPr>
          <w:b/>
        </w:rPr>
      </w:pPr>
      <w:r>
        <w:rPr>
          <w:b/>
        </w:rPr>
        <w:t xml:space="preserve"> Ответственность за нарушение положений Кодекса</w:t>
      </w:r>
    </w:p>
    <w:p>
      <w:pPr>
        <w:pStyle w:val="43"/>
        <w:numPr>
          <w:ilvl w:val="1"/>
          <w:numId w:val="8"/>
        </w:numPr>
        <w:ind w:left="0" w:firstLine="709"/>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pPr>
        <w:pStyle w:val="43"/>
        <w:numPr>
          <w:ilvl w:val="1"/>
          <w:numId w:val="8"/>
        </w:numPr>
        <w:ind w:left="0" w:firstLine="709"/>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pPr>
        <w:pStyle w:val="43"/>
        <w:numPr>
          <w:ilvl w:val="1"/>
          <w:numId w:val="8"/>
        </w:numPr>
        <w:ind w:left="0" w:firstLine="709"/>
      </w:pPr>
      <w: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pPr>
        <w:pStyle w:val="43"/>
        <w:numPr>
          <w:ilvl w:val="1"/>
          <w:numId w:val="8"/>
        </w:numPr>
        <w:ind w:left="0" w:firstLine="709"/>
      </w:pPr>
      <w: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pPr>
        <w:pStyle w:val="43"/>
        <w:numPr>
          <w:ilvl w:val="1"/>
          <w:numId w:val="8"/>
        </w:numPr>
        <w:ind w:left="0" w:firstLine="709"/>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pPr>
        <w:pStyle w:val="14"/>
        <w:keepNext/>
        <w:pageBreakBefore/>
        <w:ind w:left="6480"/>
        <w:rPr>
          <w:b w:val="0"/>
        </w:rPr>
      </w:pPr>
      <w:bookmarkStart w:id="48" w:name="_Ref422744127"/>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3</w:t>
      </w:r>
      <w:r>
        <w:rPr>
          <w:b w:val="0"/>
        </w:rPr>
        <w:fldChar w:fldCharType="end"/>
      </w:r>
      <w:bookmarkEnd w:id="48"/>
      <w:r>
        <w:rPr>
          <w:b w:val="0"/>
        </w:rPr>
        <w:br w:type="textWrapping"/>
      </w:r>
      <w:r>
        <w:rPr>
          <w:b w:val="0"/>
        </w:rPr>
        <w:t>к Антикоррупционной политике</w:t>
      </w:r>
      <w:r>
        <w:rPr>
          <w:b w:val="0"/>
        </w:rPr>
        <w:br w:type="textWrapping"/>
      </w:r>
      <w:r>
        <w:rPr>
          <w:b w:val="0"/>
          <w:bCs w:val="0"/>
          <w:lang w:val="ru-RU"/>
        </w:rPr>
        <w:t>муниципального</w:t>
      </w:r>
      <w:r>
        <w:rPr>
          <w:rFonts w:hint="default"/>
          <w:b w:val="0"/>
          <w:bCs w:val="0"/>
          <w:lang w:val="ru-RU"/>
        </w:rPr>
        <w:t xml:space="preserve"> общеобразовательного учреждение «Средняя школа № 30»</w:t>
      </w:r>
    </w:p>
    <w:p>
      <w:pPr>
        <w:autoSpaceDE w:val="0"/>
        <w:autoSpaceDN w:val="0"/>
        <w:adjustRightInd w:val="0"/>
        <w:jc w:val="both"/>
        <w:rPr>
          <w:szCs w:val="28"/>
        </w:rPr>
      </w:pPr>
    </w:p>
    <w:p>
      <w:pPr>
        <w:autoSpaceDE w:val="0"/>
        <w:autoSpaceDN w:val="0"/>
        <w:adjustRightInd w:val="0"/>
        <w:jc w:val="both"/>
        <w:rPr>
          <w:szCs w:val="28"/>
        </w:rPr>
      </w:pPr>
    </w:p>
    <w:p>
      <w:pPr>
        <w:keepNext/>
        <w:keepLines/>
        <w:spacing w:before="240"/>
        <w:ind w:firstLine="0"/>
        <w:jc w:val="center"/>
        <w:outlineLvl w:val="0"/>
        <w:rPr>
          <w:rFonts w:cs="Times New Roman"/>
          <w:b/>
          <w:kern w:val="26"/>
          <w:szCs w:val="28"/>
        </w:rPr>
      </w:pPr>
      <w:bookmarkStart w:id="49" w:name="_Toc424284834"/>
      <w:r>
        <w:rPr>
          <w:rFonts w:cs="Times New Roman"/>
          <w:b/>
          <w:kern w:val="26"/>
          <w:szCs w:val="28"/>
        </w:rPr>
        <w:t>Положение о конфликте интересов</w:t>
      </w:r>
      <w:bookmarkEnd w:id="49"/>
    </w:p>
    <w:tbl>
      <w:tblPr>
        <w:tblStyle w:val="2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9570" w:type="dxa"/>
          </w:tcPr>
          <w:p>
            <w:pPr>
              <w:spacing w:line="276" w:lineRule="auto"/>
              <w:ind w:firstLine="0"/>
              <w:jc w:val="center"/>
              <w:rPr>
                <w:color w:val="FF0000"/>
                <w:kern w:val="26"/>
              </w:rPr>
            </w:pPr>
            <w:r>
              <w:rPr>
                <w:lang w:val="ru-RU"/>
              </w:rPr>
              <w:t>муниципального</w:t>
            </w:r>
            <w:r>
              <w:rPr>
                <w:rFonts w:hint="default"/>
                <w:lang w:val="ru-RU"/>
              </w:rPr>
              <w:t xml:space="preserve"> общеобразовательного учреждение «Средняя школа № 30»</w:t>
            </w:r>
          </w:p>
        </w:tc>
      </w:tr>
    </w:tbl>
    <w:p>
      <w:pPr>
        <w:pStyle w:val="43"/>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pPr>
        <w:pStyle w:val="43"/>
        <w:numPr>
          <w:ilvl w:val="1"/>
          <w:numId w:val="9"/>
        </w:numPr>
        <w:ind w:left="0" w:firstLine="709"/>
      </w:pPr>
      <w:r>
        <w:t>Настоящее Положение о конфликте интересов в</w:t>
      </w:r>
      <w:r>
        <w:rPr>
          <w:lang w:val="ru-RU"/>
        </w:rPr>
        <w:t>муниципального</w:t>
      </w:r>
      <w:r>
        <w:rPr>
          <w:rFonts w:hint="default"/>
          <w:lang w:val="ru-RU"/>
        </w:rPr>
        <w:t xml:space="preserve"> общеобразовательного учреждение «Средняя школа № 30»</w:t>
      </w:r>
      <w: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pPr>
        <w:pStyle w:val="43"/>
        <w:numPr>
          <w:ilvl w:val="1"/>
          <w:numId w:val="9"/>
        </w:numPr>
        <w:ind w:left="0" w:firstLine="709"/>
      </w:pPr>
      <w: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pPr>
        <w:pStyle w:val="43"/>
        <w:numPr>
          <w:ilvl w:val="1"/>
          <w:numId w:val="9"/>
        </w:numPr>
        <w:ind w:left="0" w:firstLine="709"/>
      </w:pPr>
      <w:r>
        <w:t>Работники должны избегать любых конфликтов интересов, должны быть независимы от конфликта интересов, затрагивающего организацию.</w:t>
      </w:r>
    </w:p>
    <w:p>
      <w:pPr>
        <w:pStyle w:val="43"/>
        <w:numPr>
          <w:ilvl w:val="1"/>
          <w:numId w:val="9"/>
        </w:numPr>
        <w:ind w:left="0" w:firstLine="709"/>
      </w:pPr>
      <w: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pPr>
        <w:pStyle w:val="43"/>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pPr>
        <w:pStyle w:val="43"/>
        <w:numPr>
          <w:ilvl w:val="1"/>
          <w:numId w:val="9"/>
        </w:numPr>
        <w:ind w:left="0" w:firstLine="709"/>
      </w:pPr>
      <w:r>
        <w:t>Основными мерами по предотвращению конфликтов интересов являются:</w:t>
      </w:r>
    </w:p>
    <w:p>
      <w:pPr>
        <w:spacing w:line="276" w:lineRule="auto"/>
        <w:jc w:val="both"/>
        <w:rPr>
          <w:kern w:val="26"/>
        </w:rPr>
      </w:pPr>
      <w:r>
        <w:rPr>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pPr>
        <w:spacing w:line="276" w:lineRule="auto"/>
        <w:jc w:val="both"/>
        <w:rPr>
          <w:kern w:val="26"/>
        </w:rPr>
      </w:pPr>
      <w:r>
        <w:rPr>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pPr>
        <w:spacing w:line="276" w:lineRule="auto"/>
        <w:jc w:val="both"/>
        <w:rPr>
          <w:kern w:val="26"/>
        </w:rPr>
      </w:pPr>
      <w:r>
        <w:rPr>
          <w:kern w:val="26"/>
        </w:rPr>
        <w:t>– распределение полномочий приказом о распределении обязанностей между руководителем и заместителями руководителя организации;</w:t>
      </w:r>
    </w:p>
    <w:p>
      <w:pPr>
        <w:spacing w:line="276" w:lineRule="auto"/>
        <w:jc w:val="both"/>
        <w:rPr>
          <w:kern w:val="26"/>
        </w:rPr>
      </w:pPr>
      <w:r>
        <w:rPr>
          <w:kern w:val="26"/>
        </w:rPr>
        <w:t>– выдача определенному кругу работников доверенностей на совершение действий, отдельных видов сделок;</w:t>
      </w:r>
    </w:p>
    <w:p>
      <w:pPr>
        <w:spacing w:line="276" w:lineRule="auto"/>
        <w:jc w:val="both"/>
        <w:rPr>
          <w:kern w:val="26"/>
        </w:rPr>
      </w:pPr>
      <w:r>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pPr>
        <w:spacing w:line="276" w:lineRule="auto"/>
        <w:jc w:val="both"/>
        <w:rPr>
          <w:kern w:val="26"/>
        </w:rPr>
      </w:pPr>
      <w:r>
        <w:rPr>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pPr>
        <w:spacing w:line="276" w:lineRule="auto"/>
        <w:jc w:val="both"/>
        <w:rPr>
          <w:kern w:val="26"/>
        </w:rPr>
      </w:pPr>
      <w:r>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Pr>
          <w:lang w:val="ru-RU"/>
        </w:rPr>
        <w:t>муниципального</w:t>
      </w:r>
      <w:r>
        <w:rPr>
          <w:rFonts w:hint="default"/>
          <w:lang w:val="ru-RU"/>
        </w:rPr>
        <w:t xml:space="preserve"> общеобразовательного учреждение «Средняя школа № 30»</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t>Положению о конфликте интересов</w:t>
      </w:r>
      <w:r>
        <w:rPr>
          <w:kern w:val="26"/>
        </w:rPr>
        <w:t>);</w:t>
      </w:r>
    </w:p>
    <w:p>
      <w:pPr>
        <w:spacing w:line="276" w:lineRule="auto"/>
        <w:jc w:val="both"/>
        <w:rPr>
          <w:kern w:val="26"/>
        </w:rPr>
      </w:pPr>
      <w:r>
        <w:rPr>
          <w:kern w:val="26"/>
        </w:rPr>
        <w:t xml:space="preserve">– представление ежегодно в срок до 30 апреля работниками, замещающими должности, включенные в </w:t>
      </w:r>
      <w:r>
        <w:rPr>
          <w:rFonts w:cs="Times New Roman"/>
          <w:szCs w:val="28"/>
        </w:rPr>
        <w:t xml:space="preserve">Перечень должностей </w:t>
      </w:r>
      <w:r>
        <w:rPr>
          <w:lang w:val="ru-RU"/>
        </w:rPr>
        <w:t>муниципального</w:t>
      </w:r>
      <w:r>
        <w:rPr>
          <w:rFonts w:hint="default"/>
          <w:lang w:val="ru-RU"/>
        </w:rPr>
        <w:t xml:space="preserve"> общеобразовательного учреждение «Средняя школа № 30» </w:t>
      </w:r>
      <w:r>
        <w:rPr>
          <w:rFonts w:cs="Times New Roman"/>
          <w:szCs w:val="28"/>
        </w:rPr>
        <w:t>с высоким риском коррупционных проявлений</w:t>
      </w:r>
      <w:r>
        <w:rPr>
          <w:kern w:val="26"/>
        </w:rPr>
        <w:t>, декларации конфликта интересов;</w:t>
      </w:r>
    </w:p>
    <w:p>
      <w:pPr>
        <w:spacing w:line="276" w:lineRule="auto"/>
        <w:jc w:val="both"/>
        <w:rPr>
          <w:kern w:val="26"/>
        </w:rPr>
      </w:pPr>
      <w:r>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pPr>
        <w:pStyle w:val="43"/>
        <w:keepNext/>
        <w:keepLines/>
        <w:numPr>
          <w:ilvl w:val="0"/>
          <w:numId w:val="9"/>
        </w:numPr>
        <w:spacing w:before="360" w:after="120"/>
        <w:ind w:left="357" w:hanging="357"/>
        <w:jc w:val="center"/>
        <w:outlineLvl w:val="1"/>
        <w:rPr>
          <w:b/>
        </w:rPr>
      </w:pPr>
      <w:bookmarkStart w:id="52" w:name="_Toc424284837"/>
      <w:r>
        <w:rPr>
          <w:b/>
        </w:rPr>
        <w:t xml:space="preserve">Обязанности </w:t>
      </w:r>
      <w:r>
        <w:rPr>
          <w:b/>
        </w:rPr>
        <w:br w:type="textWrapping"/>
      </w:r>
      <w:r>
        <w:rPr>
          <w:b/>
        </w:rPr>
        <w:t xml:space="preserve">руководителя организации и работников </w:t>
      </w:r>
      <w:r>
        <w:rPr>
          <w:b/>
        </w:rPr>
        <w:br w:type="textWrapping"/>
      </w:r>
      <w:r>
        <w:rPr>
          <w:b/>
        </w:rPr>
        <w:t>по предотвращению конфликта интересов</w:t>
      </w:r>
      <w:bookmarkEnd w:id="52"/>
    </w:p>
    <w:p>
      <w:pPr>
        <w:pStyle w:val="43"/>
        <w:numPr>
          <w:ilvl w:val="1"/>
          <w:numId w:val="9"/>
        </w:numPr>
        <w:ind w:left="0" w:firstLine="709"/>
      </w:pPr>
      <w:r>
        <w:t>В целях предотвращения конфликта интересов руководитель организации и работники обязаны:</w:t>
      </w:r>
    </w:p>
    <w:p>
      <w:pPr>
        <w:spacing w:line="276" w:lineRule="auto"/>
        <w:jc w:val="both"/>
        <w:rPr>
          <w:kern w:val="26"/>
        </w:rPr>
      </w:pPr>
      <w:r>
        <w:rPr>
          <w:kern w:val="26"/>
        </w:rPr>
        <w:t>– исполнять обязанности с учетом разграничения полномочий, установленных локальными нормативными актами организации;</w:t>
      </w:r>
    </w:p>
    <w:p>
      <w:pPr>
        <w:spacing w:line="276" w:lineRule="auto"/>
        <w:jc w:val="both"/>
        <w:rPr>
          <w:kern w:val="26"/>
        </w:rPr>
      </w:pPr>
      <w:r>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pPr>
        <w:spacing w:line="276" w:lineRule="auto"/>
        <w:jc w:val="both"/>
        <w:rPr>
          <w:kern w:val="26"/>
        </w:rPr>
      </w:pPr>
      <w:r>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pPr>
        <w:spacing w:line="276" w:lineRule="auto"/>
        <w:jc w:val="both"/>
        <w:rPr>
          <w:kern w:val="26"/>
        </w:rPr>
      </w:pPr>
      <w:r>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pPr>
        <w:pStyle w:val="39"/>
        <w:spacing w:line="276" w:lineRule="auto"/>
        <w:ind w:firstLine="709"/>
        <w:jc w:val="both"/>
        <w:rPr>
          <w:rFonts w:ascii="Times New Roman" w:hAnsi="Times New Roman" w:cs="Times New Roman"/>
          <w:kern w:val="26"/>
          <w:sz w:val="28"/>
          <w:szCs w:val="28"/>
        </w:rPr>
      </w:pPr>
      <w:r>
        <w:rPr>
          <w:rFonts w:ascii="Times New Roman" w:hAnsi="Times New Roman" w:cs="Times New Roman"/>
          <w:kern w:val="26"/>
          <w:sz w:val="28"/>
          <w:szCs w:val="28"/>
        </w:rPr>
        <w:t xml:space="preserve">– уведомлять </w:t>
      </w:r>
      <w:r>
        <w:rPr>
          <w:rFonts w:ascii="Times New Roman" w:hAnsi="Times New Roman" w:cs="Times New Roman"/>
          <w:sz w:val="28"/>
          <w:szCs w:val="28"/>
        </w:rPr>
        <w:t>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Pr>
          <w:rFonts w:ascii="Times New Roman" w:hAnsi="Times New Roman" w:cs="Times New Roman"/>
          <w:kern w:val="26"/>
          <w:sz w:val="28"/>
          <w:szCs w:val="28"/>
        </w:rPr>
        <w:t xml:space="preserve">, в письменной форме. Форма уведомления о </w:t>
      </w:r>
      <w:r>
        <w:rPr>
          <w:rFonts w:ascii="Times New Roman" w:hAnsi="Times New Roman" w:cs="Times New Roman"/>
          <w:sz w:val="28"/>
          <w:szCs w:val="28"/>
        </w:rPr>
        <w:t>о возникновении личной заинтересованности при исполнении</w:t>
      </w:r>
      <w:r>
        <w:rPr>
          <w:rFonts w:ascii="Times New Roman" w:hAnsi="Times New Roman" w:cs="Times New Roman"/>
          <w:sz w:val="28"/>
          <w:szCs w:val="28"/>
        </w:rPr>
        <w:br w:type="textWrapping"/>
      </w:r>
      <w:r>
        <w:rPr>
          <w:rFonts w:ascii="Times New Roman" w:hAnsi="Times New Roman" w:cs="Times New Roman"/>
          <w:sz w:val="28"/>
          <w:szCs w:val="28"/>
        </w:rPr>
        <w:t>должностных (трудовых) обязанностей, которая приводит или может</w:t>
      </w:r>
      <w:r>
        <w:rPr>
          <w:rFonts w:ascii="Times New Roman" w:hAnsi="Times New Roman" w:cs="Times New Roman"/>
          <w:sz w:val="28"/>
          <w:szCs w:val="28"/>
        </w:rPr>
        <w:br w:type="textWrapping"/>
      </w:r>
      <w:r>
        <w:rPr>
          <w:rFonts w:ascii="Times New Roman" w:hAnsi="Times New Roman" w:cs="Times New Roman"/>
          <w:sz w:val="28"/>
          <w:szCs w:val="28"/>
        </w:rPr>
        <w:t>привести к конфликту интересов, приведена в Приложении 3 к Положению о конфликте интересов</w:t>
      </w:r>
      <w:r>
        <w:rPr>
          <w:rFonts w:ascii="Times New Roman" w:hAnsi="Times New Roman" w:cs="Times New Roman"/>
          <w:kern w:val="26"/>
          <w:sz w:val="28"/>
          <w:szCs w:val="28"/>
        </w:rPr>
        <w:t>;</w:t>
      </w:r>
    </w:p>
    <w:p>
      <w:pPr>
        <w:spacing w:line="276" w:lineRule="auto"/>
        <w:jc w:val="both"/>
        <w:rPr>
          <w:kern w:val="26"/>
        </w:rPr>
      </w:pPr>
      <w:r>
        <w:rPr>
          <w:kern w:val="26"/>
        </w:rPr>
        <w:t>– обеспечивать эффективность управления финансовыми, материальными и кадровыми ресурсами организации;</w:t>
      </w:r>
    </w:p>
    <w:p>
      <w:pPr>
        <w:spacing w:line="276" w:lineRule="auto"/>
        <w:jc w:val="both"/>
        <w:rPr>
          <w:kern w:val="26"/>
        </w:rPr>
      </w:pPr>
      <w:r>
        <w:rPr>
          <w:kern w:val="26"/>
        </w:rPr>
        <w:t>– исключить возможность вовлечения организации, руководителя организации и работников в осуществление противоправной деятельности;</w:t>
      </w:r>
    </w:p>
    <w:p>
      <w:pPr>
        <w:spacing w:line="276" w:lineRule="auto"/>
        <w:jc w:val="both"/>
        <w:rPr>
          <w:kern w:val="26"/>
        </w:rPr>
      </w:pPr>
      <w:r>
        <w:rPr>
          <w:kern w:val="26"/>
        </w:rPr>
        <w:t>– обеспечивать максимально возможную результативность при совершении сделок;</w:t>
      </w:r>
    </w:p>
    <w:p>
      <w:pPr>
        <w:spacing w:line="276" w:lineRule="auto"/>
        <w:jc w:val="both"/>
        <w:rPr>
          <w:kern w:val="26"/>
        </w:rPr>
      </w:pPr>
      <w:r>
        <w:rPr>
          <w:kern w:val="26"/>
        </w:rPr>
        <w:t>– обеспечивать достоверность бухгалтерской отчетности и иной публикуемой информации;</w:t>
      </w:r>
    </w:p>
    <w:p>
      <w:pPr>
        <w:spacing w:line="276" w:lineRule="auto"/>
        <w:jc w:val="both"/>
        <w:rPr>
          <w:kern w:val="26"/>
        </w:rPr>
      </w:pPr>
      <w:r>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pPr>
        <w:spacing w:line="276" w:lineRule="auto"/>
        <w:jc w:val="both"/>
        <w:rPr>
          <w:kern w:val="26"/>
        </w:rPr>
      </w:pPr>
      <w:r>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pPr>
        <w:spacing w:line="276" w:lineRule="auto"/>
        <w:jc w:val="both"/>
        <w:rPr>
          <w:kern w:val="26"/>
        </w:rPr>
      </w:pPr>
      <w:r>
        <w:rPr>
          <w:kern w:val="26"/>
        </w:rPr>
        <w:t>– предоставлять исчерпывающую информацию по вопросам, которые могут стать предметом конфликта интересов;</w:t>
      </w:r>
    </w:p>
    <w:p>
      <w:pPr>
        <w:spacing w:line="276" w:lineRule="auto"/>
        <w:jc w:val="both"/>
        <w:rPr>
          <w:kern w:val="26"/>
        </w:rPr>
      </w:pPr>
      <w:r>
        <w:rPr>
          <w:kern w:val="26"/>
        </w:rPr>
        <w:t>– обеспечивать сохранность денежных средств и другого имущества организации;</w:t>
      </w:r>
    </w:p>
    <w:p>
      <w:pPr>
        <w:spacing w:line="276" w:lineRule="auto"/>
        <w:jc w:val="both"/>
        <w:rPr>
          <w:kern w:val="26"/>
        </w:rPr>
      </w:pPr>
      <w:r>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pPr>
        <w:spacing w:line="276" w:lineRule="auto"/>
        <w:jc w:val="both"/>
        <w:rPr>
          <w:kern w:val="26"/>
        </w:rPr>
      </w:pPr>
      <w:r>
        <w:rPr>
          <w:kern w:val="26"/>
        </w:rPr>
        <w:t>3.2. Р</w:t>
      </w:r>
      <w:r>
        <w:rPr>
          <w:rFonts w:cs="Times New Roman"/>
          <w:szCs w:val="28"/>
        </w:rPr>
        <w:t xml:space="preserve">уководитель </w:t>
      </w:r>
      <w:r>
        <w:rPr>
          <w:lang w:val="ru-RU"/>
        </w:rPr>
        <w:t>муниципального</w:t>
      </w:r>
      <w:r>
        <w:rPr>
          <w:rFonts w:hint="default"/>
          <w:lang w:val="ru-RU"/>
        </w:rPr>
        <w:t xml:space="preserve"> общеобразовательного учреждение «Средняя школа № 30»</w:t>
      </w:r>
      <w:r>
        <w:rPr>
          <w:rFonts w:cs="Times New Roman"/>
          <w:color w:val="00B050"/>
          <w:szCs w:val="28"/>
        </w:rPr>
        <w:t xml:space="preserve"> </w:t>
      </w:r>
      <w:r>
        <w:rPr>
          <w:rFonts w:cs="Times New Roman"/>
          <w:szCs w:val="28"/>
        </w:rPr>
        <w:t xml:space="preserve">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 </w:t>
      </w:r>
      <w:r>
        <w:rPr>
          <w:rFonts w:cs="Times New Roman"/>
          <w:szCs w:val="28"/>
          <w:lang w:val="ru-RU"/>
        </w:rPr>
        <w:t>Департамента</w:t>
      </w:r>
      <w:r>
        <w:rPr>
          <w:rFonts w:hint="default" w:cs="Times New Roman"/>
          <w:szCs w:val="28"/>
          <w:lang w:val="ru-RU"/>
        </w:rPr>
        <w:t xml:space="preserve"> образования мэрии города Ярославля, Министерства образования Ярославской области</w:t>
      </w:r>
      <w:r>
        <w:rPr>
          <w:rFonts w:cs="Times New Roman"/>
          <w:szCs w:val="28"/>
        </w:rPr>
        <w:t>, реализующего функции и полномочия учредителя организации.</w:t>
      </w:r>
    </w:p>
    <w:p>
      <w:pPr>
        <w:pStyle w:val="43"/>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Pr>
          <w:b/>
        </w:rPr>
        <w:br w:type="textWrapping"/>
      </w:r>
      <w:r>
        <w:rPr>
          <w:b/>
        </w:rPr>
        <w:t>или урегулирования конфликта интересов</w:t>
      </w:r>
      <w:bookmarkEnd w:id="53"/>
    </w:p>
    <w:p>
      <w:pPr>
        <w:pStyle w:val="43"/>
        <w:numPr>
          <w:ilvl w:val="1"/>
          <w:numId w:val="9"/>
        </w:numPr>
        <w:ind w:left="0" w:firstLine="709"/>
      </w:pPr>
      <w:r>
        <w:t>Урегулирование (устранение) конфликтов интересов осуществляется должностным лицом, ответственным за реализацию Антикоррупционной политики.</w:t>
      </w:r>
    </w:p>
    <w:p>
      <w:pPr>
        <w:pStyle w:val="43"/>
        <w:numPr>
          <w:ilvl w:val="0"/>
          <w:numId w:val="0"/>
        </w:numPr>
        <w:ind w:firstLine="709"/>
      </w:pPr>
      <w:r>
        <w:t>4.1</w:t>
      </w:r>
      <w:r>
        <w:rPr>
          <w:vertAlign w:val="superscript"/>
        </w:rPr>
        <w:t>1</w:t>
      </w:r>
      <w:r>
        <w:t>. Рассмотрение уведомления руководителя организации, поданного в соответствии с пунктом 3.2 настоящего Положения осуществляется в порядке, утвержденном Указом Губернатора области.</w:t>
      </w:r>
    </w:p>
    <w:p>
      <w:pPr>
        <w:pStyle w:val="43"/>
        <w:numPr>
          <w:ilvl w:val="1"/>
          <w:numId w:val="9"/>
        </w:numPr>
        <w:ind w:left="0" w:firstLine="709"/>
      </w:pPr>
      <w: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pPr>
        <w:pStyle w:val="43"/>
        <w:numPr>
          <w:ilvl w:val="1"/>
          <w:numId w:val="9"/>
        </w:numPr>
        <w:ind w:left="0" w:firstLine="709"/>
      </w:pPr>
      <w: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pPr>
        <w:pStyle w:val="43"/>
        <w:numPr>
          <w:ilvl w:val="1"/>
          <w:numId w:val="9"/>
        </w:numPr>
        <w:tabs>
          <w:tab w:val="clear" w:pos="567"/>
          <w:tab w:val="clear" w:pos="1276"/>
        </w:tabs>
        <w:ind w:left="0" w:firstLine="709"/>
      </w:pPr>
      <w:r>
        <w:t>Предотвращение или урегулирование конфликта интересов может состоять в:</w:t>
      </w:r>
    </w:p>
    <w:p>
      <w:pPr>
        <w:spacing w:line="276" w:lineRule="auto"/>
        <w:jc w:val="both"/>
        <w:rPr>
          <w:kern w:val="26"/>
        </w:rPr>
      </w:pPr>
      <w:r>
        <w:rPr>
          <w:kern w:val="26"/>
        </w:rPr>
        <w:t>– ограничении доступа работника к конкретной информации, которая может затрагивать личные интересы работника;</w:t>
      </w:r>
    </w:p>
    <w:p>
      <w:pPr>
        <w:spacing w:line="276" w:lineRule="auto"/>
        <w:jc w:val="both"/>
        <w:rPr>
          <w:kern w:val="26"/>
        </w:rPr>
      </w:pPr>
      <w:r>
        <w:rPr>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spacing w:line="276" w:lineRule="auto"/>
        <w:jc w:val="both"/>
        <w:rPr>
          <w:kern w:val="26"/>
        </w:rPr>
      </w:pPr>
      <w:r>
        <w:rPr>
          <w:kern w:val="26"/>
        </w:rPr>
        <w:t>– пересмотре и изменении трудовых обязанностей работника;</w:t>
      </w:r>
    </w:p>
    <w:p>
      <w:pPr>
        <w:spacing w:line="276" w:lineRule="auto"/>
        <w:jc w:val="both"/>
        <w:rPr>
          <w:kern w:val="26"/>
        </w:rPr>
      </w:pPr>
      <w:r>
        <w:rPr>
          <w:kern w:val="26"/>
        </w:rPr>
        <w:t>– временном отстранении работника от должности, если его личные интересы входят в противоречие с трудовыми обязанностями;</w:t>
      </w:r>
    </w:p>
    <w:p>
      <w:pPr>
        <w:spacing w:line="276" w:lineRule="auto"/>
        <w:jc w:val="both"/>
        <w:rPr>
          <w:kern w:val="26"/>
        </w:rPr>
      </w:pPr>
      <w:r>
        <w:rPr>
          <w:kern w:val="26"/>
        </w:rPr>
        <w:t>– переводе работника на должность, предусматривающую выполнение трудовых обязанностей, не связанных с конфликтом интересов;</w:t>
      </w:r>
    </w:p>
    <w:p>
      <w:pPr>
        <w:spacing w:line="276" w:lineRule="auto"/>
        <w:jc w:val="both"/>
        <w:rPr>
          <w:kern w:val="26"/>
        </w:rPr>
      </w:pPr>
      <w:r>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pPr>
        <w:spacing w:line="276" w:lineRule="auto"/>
        <w:jc w:val="both"/>
        <w:rPr>
          <w:kern w:val="26"/>
        </w:rPr>
      </w:pPr>
      <w:r>
        <w:rPr>
          <w:kern w:val="26"/>
        </w:rPr>
        <w:t>– отказе работника от своего личного интереса, порождающего конфликт с интересами организации;</w:t>
      </w:r>
    </w:p>
    <w:p>
      <w:pPr>
        <w:spacing w:line="276" w:lineRule="auto"/>
        <w:jc w:val="both"/>
        <w:rPr>
          <w:kern w:val="26"/>
        </w:rPr>
      </w:pPr>
      <w:r>
        <w:rPr>
          <w:kern w:val="26"/>
        </w:rPr>
        <w:t>– увольнении работника из организации по инициативе работника;</w:t>
      </w:r>
    </w:p>
    <w:p>
      <w:pPr>
        <w:spacing w:line="276" w:lineRule="auto"/>
        <w:jc w:val="both"/>
        <w:rPr>
          <w:kern w:val="26"/>
        </w:rPr>
      </w:pPr>
      <w:r>
        <w:rPr>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pPr>
        <w:pStyle w:val="43"/>
        <w:numPr>
          <w:ilvl w:val="1"/>
          <w:numId w:val="9"/>
        </w:numPr>
        <w:tabs>
          <w:tab w:val="clear" w:pos="567"/>
          <w:tab w:val="clear" w:pos="1276"/>
        </w:tabs>
        <w:ind w:left="0" w:firstLine="709"/>
      </w:pPr>
      <w:r>
        <w:t>Типовые ситуации конфликта интересов приведены в Приложении 2 к Положению о конфликте интересов.</w:t>
      </w:r>
    </w:p>
    <w:p>
      <w:pPr>
        <w:pStyle w:val="14"/>
        <w:keepNext/>
        <w:pageBreakBefore/>
        <w:ind w:left="6480"/>
        <w:rPr>
          <w:b w:val="0"/>
        </w:rPr>
      </w:pPr>
      <w:r>
        <w:rPr>
          <w:b w:val="0"/>
        </w:rPr>
        <w:t>Приложение 1 к Положению о конфликте интересов в</w:t>
      </w:r>
      <w:r>
        <w:rPr>
          <w:b w:val="0"/>
          <w:color w:val="FF0000"/>
        </w:rPr>
        <w:t xml:space="preserve"> </w:t>
      </w:r>
      <w:r>
        <w:rPr>
          <w:b w:val="0"/>
          <w:bCs w:val="0"/>
          <w:lang w:val="ru-RU"/>
        </w:rPr>
        <w:t>муниципального</w:t>
      </w:r>
      <w:r>
        <w:rPr>
          <w:rFonts w:hint="default"/>
          <w:b w:val="0"/>
          <w:bCs w:val="0"/>
          <w:lang w:val="ru-RU"/>
        </w:rPr>
        <w:t xml:space="preserve"> общеобразовательного учреждение «Средняя школа № 30»</w:t>
      </w:r>
    </w:p>
    <w:p>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Декларация конфликта интересов</w:t>
      </w:r>
      <w:bookmarkEnd w:id="54"/>
    </w:p>
    <w:p>
      <w:pPr>
        <w:spacing w:line="276" w:lineRule="auto"/>
        <w:jc w:val="both"/>
        <w:rPr>
          <w:kern w:val="26"/>
        </w:rPr>
      </w:pPr>
      <w:r>
        <w:rPr>
          <w:kern w:val="26"/>
        </w:rPr>
        <w:t>Перед заполнением настоящей Декларации я ознакомился с Антикоррупционной политикой</w:t>
      </w:r>
      <w:r>
        <w:rPr>
          <w:lang w:val="ru-RU"/>
        </w:rPr>
        <w:t>муниципального</w:t>
      </w:r>
      <w:r>
        <w:rPr>
          <w:rFonts w:hint="default"/>
          <w:lang w:val="ru-RU"/>
        </w:rPr>
        <w:t xml:space="preserve"> общеобразовательного учреждение «Средняя школа № 30»;</w:t>
      </w:r>
      <w:r>
        <w:rPr>
          <w:color w:val="FF0000"/>
        </w:rPr>
        <w:t xml:space="preserve"> </w:t>
      </w:r>
      <w:r>
        <w:rPr>
          <w:color w:val="auto"/>
          <w:lang w:val="ru-RU"/>
        </w:rPr>
        <w:t>мне</w:t>
      </w:r>
      <w:r>
        <w:rPr>
          <w:rFonts w:hint="default"/>
          <w:color w:val="auto"/>
          <w:lang w:val="ru-RU"/>
        </w:rPr>
        <w:t xml:space="preserve"> понятны</w:t>
      </w:r>
      <w:r>
        <w:rPr>
          <w:color w:val="auto"/>
        </w:rPr>
        <w:t xml:space="preserve"> </w:t>
      </w:r>
      <w:r>
        <w:rPr>
          <w:color w:val="auto"/>
          <w:kern w:val="26"/>
        </w:rPr>
        <w:t>К</w:t>
      </w:r>
      <w:r>
        <w:rPr>
          <w:kern w:val="26"/>
        </w:rPr>
        <w:t>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pPr>
        <w:jc w:val="right"/>
        <w:rPr>
          <w:szCs w:val="28"/>
        </w:rPr>
      </w:pPr>
      <w:r>
        <w:rPr>
          <w:szCs w:val="28"/>
        </w:rPr>
        <w:t>_________________</w:t>
      </w:r>
    </w:p>
    <w:p>
      <w:pPr>
        <w:jc w:val="right"/>
        <w:rPr>
          <w:szCs w:val="28"/>
        </w:rPr>
      </w:pPr>
      <w:r>
        <w:rPr>
          <w:szCs w:val="28"/>
        </w:rPr>
        <w:t>(подпись работника)</w:t>
      </w:r>
    </w:p>
    <w:p>
      <w:pPr>
        <w:rPr>
          <w:szCs w:val="28"/>
        </w:rPr>
      </w:pPr>
    </w:p>
    <w:tbl>
      <w:tblPr>
        <w:tblStyle w:val="6"/>
        <w:tblpPr w:leftFromText="180" w:rightFromText="180" w:vertAnchor="text" w:horzAnchor="margin" w:tblpX="108" w:tblpY="-5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ind w:firstLine="0"/>
              <w:rPr>
                <w:szCs w:val="28"/>
              </w:rPr>
            </w:pPr>
            <w:r>
              <w:rPr>
                <w:b/>
                <w:szCs w:val="28"/>
              </w:rPr>
              <w:t>Кому:</w:t>
            </w:r>
            <w:r>
              <w:rPr>
                <w:szCs w:val="28"/>
              </w:rPr>
              <w:br w:type="textWrapping"/>
            </w:r>
            <w:r>
              <w:rPr>
                <w:szCs w:val="28"/>
              </w:rPr>
              <w:t xml:space="preserve">(указывается ФИО и должность руководителя организации) </w:t>
            </w:r>
          </w:p>
        </w:tc>
        <w:tc>
          <w:tcPr>
            <w:tcW w:w="3685" w:type="dxa"/>
          </w:tcPr>
          <w:p>
            <w:pPr>
              <w:ind w:firstLine="0"/>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shd w:val="clear" w:color="auto" w:fill="FFFFFF"/>
              <w:ind w:firstLine="0"/>
              <w:rPr>
                <w:b/>
                <w:szCs w:val="28"/>
              </w:rPr>
            </w:pPr>
            <w:r>
              <w:rPr>
                <w:b/>
                <w:szCs w:val="28"/>
              </w:rPr>
              <w:t>От кого</w:t>
            </w:r>
            <w:r>
              <w:rPr>
                <w:b/>
                <w:spacing w:val="-4"/>
                <w:szCs w:val="28"/>
              </w:rPr>
              <w:t xml:space="preserve"> </w:t>
            </w:r>
            <w:r>
              <w:rPr>
                <w:spacing w:val="-4"/>
                <w:szCs w:val="28"/>
              </w:rPr>
              <w:br w:type="textWrapping"/>
            </w:r>
            <w:r>
              <w:rPr>
                <w:spacing w:val="-4"/>
                <w:szCs w:val="28"/>
              </w:rPr>
              <w:t>(ФИО работника, заполнившего Декларацию)</w:t>
            </w:r>
          </w:p>
        </w:tc>
        <w:tc>
          <w:tcPr>
            <w:tcW w:w="3685" w:type="dxa"/>
          </w:tcPr>
          <w:p>
            <w:pPr>
              <w:ind w:firstLine="0"/>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shd w:val="clear" w:color="auto" w:fill="FFFFFF"/>
              <w:ind w:firstLine="0"/>
              <w:rPr>
                <w:b/>
                <w:szCs w:val="28"/>
              </w:rPr>
            </w:pPr>
            <w:r>
              <w:rPr>
                <w:b/>
                <w:szCs w:val="28"/>
              </w:rPr>
              <w:t>Должность:</w:t>
            </w:r>
          </w:p>
        </w:tc>
        <w:tc>
          <w:tcPr>
            <w:tcW w:w="3685" w:type="dxa"/>
          </w:tcPr>
          <w:p>
            <w:pPr>
              <w:ind w:firstLine="0"/>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shd w:val="clear" w:color="auto" w:fill="FFFFFF"/>
              <w:ind w:firstLine="0"/>
              <w:rPr>
                <w:b/>
                <w:szCs w:val="28"/>
              </w:rPr>
            </w:pPr>
            <w:r>
              <w:rPr>
                <w:b/>
                <w:szCs w:val="28"/>
              </w:rPr>
              <w:t>Дата заполнения:</w:t>
            </w:r>
          </w:p>
        </w:tc>
        <w:tc>
          <w:tcPr>
            <w:tcW w:w="3685" w:type="dxa"/>
          </w:tcPr>
          <w:p>
            <w:pPr>
              <w:ind w:firstLine="0"/>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shd w:val="clear" w:color="auto" w:fill="FFFFFF"/>
              <w:ind w:firstLine="0"/>
              <w:rPr>
                <w:b/>
                <w:szCs w:val="28"/>
              </w:rPr>
            </w:pPr>
            <w:r>
              <w:rPr>
                <w:b/>
                <w:szCs w:val="28"/>
              </w:rPr>
              <w:t>Декларация охватывает период времени</w:t>
            </w:r>
          </w:p>
        </w:tc>
        <w:tc>
          <w:tcPr>
            <w:tcW w:w="3685" w:type="dxa"/>
            <w:vAlign w:val="center"/>
          </w:tcPr>
          <w:p>
            <w:pPr>
              <w:ind w:firstLine="0"/>
              <w:rPr>
                <w:szCs w:val="28"/>
              </w:rPr>
            </w:pPr>
            <w:r>
              <w:rPr>
                <w:szCs w:val="28"/>
              </w:rPr>
              <w:t>с .......... по ………………….</w:t>
            </w:r>
          </w:p>
        </w:tc>
      </w:tr>
    </w:tbl>
    <w:p>
      <w:pPr>
        <w:ind w:firstLine="720"/>
        <w:jc w:val="both"/>
        <w:rPr>
          <w:szCs w:val="28"/>
        </w:rPr>
      </w:pPr>
      <w:r>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pPr>
        <w:ind w:firstLine="720"/>
        <w:jc w:val="both"/>
        <w:rPr>
          <w:szCs w:val="28"/>
        </w:rPr>
      </w:pPr>
      <w:r>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pPr>
        <w:ind w:firstLine="540"/>
        <w:jc w:val="both"/>
        <w:rPr>
          <w:szCs w:val="28"/>
        </w:rPr>
      </w:pP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54"/>
        <w:gridCol w:w="1205"/>
        <w:gridCol w:w="1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7054" w:type="dxa"/>
            <w:vAlign w:val="center"/>
          </w:tcPr>
          <w:p>
            <w:pPr>
              <w:jc w:val="center"/>
              <w:rPr>
                <w:b/>
                <w:szCs w:val="28"/>
              </w:rPr>
            </w:pPr>
          </w:p>
        </w:tc>
        <w:tc>
          <w:tcPr>
            <w:tcW w:w="1205" w:type="dxa"/>
            <w:vAlign w:val="center"/>
          </w:tcPr>
          <w:p>
            <w:pPr>
              <w:ind w:firstLine="0"/>
              <w:rPr>
                <w:b/>
                <w:szCs w:val="28"/>
              </w:rPr>
            </w:pPr>
            <w:r>
              <w:rPr>
                <w:b/>
                <w:szCs w:val="28"/>
              </w:rPr>
              <w:t>Да</w:t>
            </w:r>
          </w:p>
        </w:tc>
        <w:tc>
          <w:tcPr>
            <w:tcW w:w="1205" w:type="dxa"/>
            <w:vAlign w:val="center"/>
          </w:tcPr>
          <w:p>
            <w:pPr>
              <w:ind w:firstLine="0"/>
              <w:rPr>
                <w:b/>
                <w:szCs w:val="28"/>
              </w:rPr>
            </w:pPr>
            <w:r>
              <w:rPr>
                <w:b/>
                <w:szCs w:val="28"/>
              </w:rPr>
              <w:t>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9464" w:type="dxa"/>
            <w:gridSpan w:val="3"/>
            <w:vAlign w:val="center"/>
          </w:tcPr>
          <w:p>
            <w:pPr>
              <w:pStyle w:val="32"/>
              <w:tabs>
                <w:tab w:val="left" w:pos="426"/>
              </w:tabs>
              <w:ind w:left="0"/>
              <w:rPr>
                <w:szCs w:val="28"/>
              </w:rPr>
            </w:pPr>
            <w:r>
              <w:rPr>
                <w:b/>
                <w:szCs w:val="28"/>
              </w:rPr>
              <w:t>Внешние интересы или активы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3"/>
          </w:tcPr>
          <w:p>
            <w:pPr>
              <w:pStyle w:val="32"/>
              <w:numPr>
                <w:ilvl w:val="0"/>
                <w:numId w:val="10"/>
              </w:numPr>
              <w:tabs>
                <w:tab w:val="left" w:pos="426"/>
              </w:tabs>
              <w:ind w:left="0" w:firstLine="0"/>
              <w:jc w:val="both"/>
              <w:rPr>
                <w:szCs w:val="28"/>
              </w:rPr>
            </w:pPr>
            <w:r>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numPr>
                <w:ilvl w:val="1"/>
                <w:numId w:val="11"/>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numPr>
                <w:ilvl w:val="1"/>
                <w:numId w:val="11"/>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w:t>
            </w:r>
            <w:r>
              <w:rPr>
                <w:szCs w:val="28"/>
              </w:rPr>
              <w:t xml:space="preserve"> или ведет с ней переговоры?</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numPr>
                <w:ilvl w:val="1"/>
                <w:numId w:val="11"/>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numPr>
                <w:ilvl w:val="1"/>
                <w:numId w:val="11"/>
              </w:numPr>
              <w:ind w:left="0" w:firstLine="0"/>
              <w:jc w:val="both"/>
              <w:rPr>
                <w:szCs w:val="28"/>
              </w:rPr>
            </w:pPr>
            <w:r>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numPr>
                <w:ilvl w:val="1"/>
                <w:numId w:val="11"/>
              </w:numPr>
              <w:ind w:left="0" w:firstLine="0"/>
              <w:jc w:val="both"/>
              <w:rPr>
                <w:szCs w:val="28"/>
              </w:rPr>
            </w:pPr>
            <w:r>
              <w:rPr>
                <w:szCs w:val="28"/>
              </w:rPr>
              <w:t>Организации, выступающей стороной в судебном или арбитражном разбирательстве с (наименование организации)?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3"/>
          </w:tcPr>
          <w:p>
            <w:pPr>
              <w:pStyle w:val="32"/>
              <w:numPr>
                <w:ilvl w:val="0"/>
                <w:numId w:val="10"/>
              </w:numPr>
              <w:tabs>
                <w:tab w:val="left" w:pos="426"/>
              </w:tabs>
              <w:ind w:left="0" w:firstLine="0"/>
              <w:jc w:val="both"/>
              <w:rPr>
                <w:szCs w:val="28"/>
              </w:rPr>
            </w:pPr>
            <w:r>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2"/>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2"/>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w:t>
            </w:r>
            <w:r>
              <w:rPr>
                <w:szCs w:val="28"/>
              </w:rPr>
              <w:t xml:space="preserve"> или ведет с ней переговоры?</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2"/>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2"/>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w:t>
            </w:r>
            <w:r>
              <w:rPr>
                <w:szCs w:val="28"/>
              </w:rPr>
              <w:t xml:space="preserve"> осуществляет функции контроля и надзора, экспертные оценки?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2"/>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3"/>
          </w:tcPr>
          <w:p>
            <w:pPr>
              <w:pStyle w:val="32"/>
              <w:numPr>
                <w:ilvl w:val="0"/>
                <w:numId w:val="10"/>
              </w:numPr>
              <w:tabs>
                <w:tab w:val="left" w:pos="426"/>
              </w:tabs>
              <w:ind w:left="0" w:firstLine="0"/>
              <w:jc w:val="both"/>
              <w:rPr>
                <w:szCs w:val="28"/>
              </w:rPr>
            </w:pPr>
            <w:r>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3"/>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3"/>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w:t>
            </w:r>
            <w:r>
              <w:rPr>
                <w:szCs w:val="28"/>
              </w:rPr>
              <w:t xml:space="preserve"> или ведет с ней переговоры?</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3"/>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3"/>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w:t>
            </w:r>
            <w:r>
              <w:rPr>
                <w:szCs w:val="28"/>
              </w:rPr>
              <w:t xml:space="preserve"> осуществляет функции контроля и надзора, экспертные оценки?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3"/>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3"/>
          </w:tcPr>
          <w:p>
            <w:pPr>
              <w:jc w:val="both"/>
              <w:rPr>
                <w:i/>
                <w:iCs/>
                <w:szCs w:val="28"/>
              </w:rPr>
            </w:pPr>
            <w:r>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3"/>
          </w:tcPr>
          <w:p>
            <w:pPr>
              <w:pStyle w:val="32"/>
              <w:numPr>
                <w:ilvl w:val="0"/>
                <w:numId w:val="10"/>
              </w:numPr>
              <w:tabs>
                <w:tab w:val="left" w:pos="426"/>
              </w:tabs>
              <w:ind w:left="0" w:firstLine="0"/>
              <w:jc w:val="both"/>
              <w:rPr>
                <w:szCs w:val="28"/>
              </w:rPr>
            </w:pPr>
            <w:r>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4"/>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4"/>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w:t>
            </w:r>
            <w:r>
              <w:rPr>
                <w:szCs w:val="28"/>
              </w:rPr>
              <w:t xml:space="preserve"> или ведет с ней переговоры?</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4"/>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4"/>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w:t>
            </w:r>
            <w:r>
              <w:rPr>
                <w:szCs w:val="28"/>
              </w:rPr>
              <w:t xml:space="preserve"> осуществляет функции контроля и надзора, экспертные оценки?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4"/>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4" w:type="dxa"/>
            <w:gridSpan w:val="3"/>
          </w:tcPr>
          <w:p>
            <w:pPr>
              <w:pStyle w:val="32"/>
              <w:numPr>
                <w:ilvl w:val="0"/>
                <w:numId w:val="10"/>
              </w:numPr>
              <w:tabs>
                <w:tab w:val="left" w:pos="426"/>
              </w:tabs>
              <w:ind w:left="0" w:firstLine="0"/>
              <w:jc w:val="both"/>
              <w:rPr>
                <w:szCs w:val="28"/>
              </w:rPr>
            </w:pPr>
            <w:r>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5"/>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5"/>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 xml:space="preserve">) </w:t>
            </w:r>
            <w:r>
              <w:rPr>
                <w:szCs w:val="28"/>
              </w:rPr>
              <w:t>или ведет с ней переговоры?</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5"/>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5"/>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 xml:space="preserve">) </w:t>
            </w:r>
            <w:r>
              <w:rPr>
                <w:szCs w:val="28"/>
              </w:rPr>
              <w:t>осуществляет функции контроля и надзора, экспертные оценки?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5"/>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 xml:space="preserve">? </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3"/>
          </w:tcPr>
          <w:p>
            <w:pPr>
              <w:pStyle w:val="32"/>
              <w:numPr>
                <w:ilvl w:val="0"/>
                <w:numId w:val="10"/>
              </w:numPr>
              <w:tabs>
                <w:tab w:val="left" w:pos="426"/>
              </w:tabs>
              <w:ind w:left="0" w:firstLine="0"/>
              <w:jc w:val="both"/>
              <w:rPr>
                <w:szCs w:val="28"/>
              </w:rPr>
            </w:pPr>
            <w:r>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6"/>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6"/>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 xml:space="preserve">) </w:t>
            </w:r>
            <w:r>
              <w:rPr>
                <w:szCs w:val="28"/>
              </w:rPr>
              <w:t>или ведет с ней переговоры?</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6"/>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6"/>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 xml:space="preserve">) </w:t>
            </w:r>
            <w:r>
              <w:rPr>
                <w:szCs w:val="28"/>
              </w:rPr>
              <w:t>осуществляет функции контроля и надзора, экспертные оценки?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6"/>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 xml:space="preserve">? </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3"/>
          </w:tcPr>
          <w:p>
            <w:pPr>
              <w:pStyle w:val="32"/>
              <w:numPr>
                <w:ilvl w:val="0"/>
                <w:numId w:val="10"/>
              </w:numPr>
              <w:tabs>
                <w:tab w:val="left" w:pos="426"/>
              </w:tabs>
              <w:ind w:left="0" w:firstLine="0"/>
              <w:jc w:val="both"/>
              <w:rPr>
                <w:szCs w:val="28"/>
              </w:rPr>
            </w:pPr>
            <w:r>
              <w:rPr>
                <w:szCs w:val="28"/>
              </w:rPr>
              <w:t>Пользуетесь ли Вы или Ваши родственники имуществом, принадлежащим какой-либо из перечисленных ниже организаций: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7"/>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7"/>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 xml:space="preserve">) </w:t>
            </w:r>
            <w:r>
              <w:rPr>
                <w:szCs w:val="28"/>
              </w:rPr>
              <w:t>или ведет с ней переговоры?</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7"/>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7"/>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 xml:space="preserve">) </w:t>
            </w:r>
            <w:r>
              <w:rPr>
                <w:szCs w:val="28"/>
              </w:rPr>
              <w:t>осуществляет функции контроля и надзора, экспертные оценки?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7"/>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i/>
                <w:sz w:val="22"/>
              </w:rPr>
              <w:t>(наименование организации)</w:t>
            </w:r>
            <w:r>
              <w:rPr>
                <w:szCs w:val="28"/>
              </w:rPr>
              <w:t xml:space="preserve">? </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4" w:type="dxa"/>
            <w:gridSpan w:val="3"/>
          </w:tcPr>
          <w:p>
            <w:pPr>
              <w:pStyle w:val="32"/>
              <w:numPr>
                <w:ilvl w:val="0"/>
                <w:numId w:val="10"/>
              </w:numPr>
              <w:tabs>
                <w:tab w:val="left" w:pos="426"/>
              </w:tabs>
              <w:ind w:left="0" w:firstLine="0"/>
              <w:jc w:val="both"/>
              <w:rPr>
                <w:szCs w:val="28"/>
              </w:rPr>
            </w:pPr>
            <w:r>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8"/>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8"/>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 xml:space="preserve">) </w:t>
            </w:r>
            <w:r>
              <w:rPr>
                <w:szCs w:val="28"/>
              </w:rPr>
              <w:t>или ведет с ней переговоры?</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8"/>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8"/>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 xml:space="preserve">) </w:t>
            </w:r>
            <w:r>
              <w:rPr>
                <w:szCs w:val="28"/>
              </w:rPr>
              <w:t>осуществляет функции контроля и надзора, экспертные оценки?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8"/>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i/>
                <w:sz w:val="22"/>
              </w:rPr>
              <w:t>(наименование организации)</w:t>
            </w:r>
            <w:r>
              <w:rPr>
                <w:szCs w:val="28"/>
              </w:rPr>
              <w:t xml:space="preserve">? </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464" w:type="dxa"/>
            <w:gridSpan w:val="3"/>
            <w:vAlign w:val="center"/>
          </w:tcPr>
          <w:p>
            <w:pPr>
              <w:rPr>
                <w:b/>
                <w:bCs/>
                <w:szCs w:val="28"/>
              </w:rPr>
            </w:pPr>
            <w:r>
              <w:rPr>
                <w:b/>
                <w:bCs/>
                <w:szCs w:val="28"/>
              </w:rPr>
              <w:t>Отношения с государственными органами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19"/>
              </w:numPr>
              <w:tabs>
                <w:tab w:val="left" w:pos="426"/>
              </w:tabs>
              <w:ind w:left="0" w:firstLine="0"/>
              <w:jc w:val="both"/>
              <w:rPr>
                <w:szCs w:val="28"/>
              </w:rPr>
            </w:pPr>
            <w:r>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Pr>
                <w:i/>
                <w:sz w:val="22"/>
              </w:rPr>
              <w:t>(наименование организации)</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19"/>
              </w:numPr>
              <w:tabs>
                <w:tab w:val="left" w:pos="426"/>
              </w:tabs>
              <w:ind w:left="0" w:firstLine="0"/>
              <w:jc w:val="both"/>
              <w:rPr>
                <w:szCs w:val="28"/>
              </w:rPr>
            </w:pPr>
            <w:r>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Pr>
                <w:i/>
                <w:sz w:val="22"/>
              </w:rPr>
              <w:t>(наименование организации)</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464" w:type="dxa"/>
            <w:gridSpan w:val="3"/>
            <w:vAlign w:val="center"/>
          </w:tcPr>
          <w:p>
            <w:pPr>
              <w:rPr>
                <w:b/>
                <w:szCs w:val="28"/>
              </w:rPr>
            </w:pPr>
            <w:r>
              <w:rPr>
                <w:b/>
                <w:szCs w:val="28"/>
              </w:rPr>
              <w:t>Равные права работников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3"/>
          </w:tcPr>
          <w:p>
            <w:pPr>
              <w:pStyle w:val="32"/>
              <w:numPr>
                <w:ilvl w:val="0"/>
                <w:numId w:val="20"/>
              </w:numPr>
              <w:tabs>
                <w:tab w:val="left" w:pos="426"/>
              </w:tabs>
              <w:jc w:val="both"/>
              <w:rPr>
                <w:szCs w:val="28"/>
              </w:rPr>
            </w:pPr>
            <w:r>
              <w:rPr>
                <w:szCs w:val="28"/>
              </w:rPr>
              <w:t xml:space="preserve">Работают ли в </w:t>
            </w:r>
            <w:r>
              <w:rPr>
                <w:i/>
                <w:sz w:val="22"/>
              </w:rPr>
              <w:t xml:space="preserve">(наименование организации) </w:t>
            </w:r>
            <w:r>
              <w:rPr>
                <w:szCs w:val="28"/>
              </w:rPr>
              <w:t>Ваши родственники: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numPr>
                <w:ilvl w:val="1"/>
                <w:numId w:val="21"/>
              </w:numPr>
              <w:ind w:left="0" w:firstLine="0"/>
              <w:jc w:val="both"/>
              <w:rPr>
                <w:szCs w:val="28"/>
              </w:rPr>
            </w:pPr>
            <w:r>
              <w:rPr>
                <w:szCs w:val="28"/>
              </w:rPr>
              <w:t>Под Вашим непосредственным руководством?</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numPr>
                <w:ilvl w:val="1"/>
                <w:numId w:val="21"/>
              </w:numPr>
              <w:ind w:left="0" w:firstLine="0"/>
              <w:jc w:val="both"/>
              <w:rPr>
                <w:szCs w:val="28"/>
              </w:rPr>
            </w:pPr>
            <w:r>
              <w:rPr>
                <w:szCs w:val="28"/>
              </w:rPr>
              <w:t xml:space="preserve">Под Вашим руководством? </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numPr>
                <w:ilvl w:val="1"/>
                <w:numId w:val="21"/>
              </w:numPr>
              <w:ind w:left="0" w:firstLine="0"/>
              <w:jc w:val="both"/>
              <w:rPr>
                <w:szCs w:val="28"/>
              </w:rPr>
            </w:pPr>
            <w:r>
              <w:rPr>
                <w:szCs w:val="28"/>
              </w:rPr>
              <w:t>На любых иных должностях?</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20"/>
              </w:numPr>
              <w:tabs>
                <w:tab w:val="left" w:pos="426"/>
              </w:tabs>
              <w:ind w:left="0" w:firstLine="0"/>
              <w:jc w:val="both"/>
              <w:rPr>
                <w:szCs w:val="28"/>
              </w:rPr>
            </w:pPr>
            <w:r>
              <w:rPr>
                <w:szCs w:val="28"/>
              </w:rPr>
              <w:t xml:space="preserve">Занимают ли Ваши родственники в </w:t>
            </w:r>
            <w:r>
              <w:rPr>
                <w:i/>
                <w:sz w:val="22"/>
              </w:rPr>
              <w:t>(наименование организации)</w:t>
            </w:r>
            <w:r>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20"/>
              </w:numPr>
              <w:tabs>
                <w:tab w:val="left" w:pos="426"/>
              </w:tabs>
              <w:ind w:left="0" w:firstLine="0"/>
              <w:jc w:val="both"/>
              <w:rPr>
                <w:szCs w:val="28"/>
              </w:rPr>
            </w:pPr>
            <w:r>
              <w:rPr>
                <w:szCs w:val="28"/>
              </w:rPr>
              <w:t xml:space="preserve">Работают ли в </w:t>
            </w:r>
            <w:r>
              <w:rPr>
                <w:i/>
                <w:sz w:val="22"/>
              </w:rPr>
              <w:t xml:space="preserve">(наименование организации) </w:t>
            </w:r>
            <w:r>
              <w:rPr>
                <w:szCs w:val="28"/>
              </w:rPr>
              <w:t xml:space="preserve">лица, перед которыми Вы или Ваши родственники имеют имущественные обязательства? </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464" w:type="dxa"/>
            <w:gridSpan w:val="3"/>
            <w:vAlign w:val="center"/>
          </w:tcPr>
          <w:p>
            <w:pPr>
              <w:rPr>
                <w:b/>
                <w:szCs w:val="28"/>
              </w:rPr>
            </w:pPr>
            <w:r>
              <w:rPr>
                <w:b/>
                <w:szCs w:val="28"/>
              </w:rPr>
              <w:t>Подарки и деловое гостеприимство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4" w:type="dxa"/>
            <w:gridSpan w:val="3"/>
          </w:tcPr>
          <w:p>
            <w:pPr>
              <w:pStyle w:val="32"/>
              <w:numPr>
                <w:ilvl w:val="0"/>
                <w:numId w:val="22"/>
              </w:numPr>
              <w:tabs>
                <w:tab w:val="left" w:pos="426"/>
              </w:tabs>
              <w:ind w:left="0" w:firstLine="0"/>
              <w:jc w:val="both"/>
              <w:rPr>
                <w:szCs w:val="28"/>
              </w:rPr>
            </w:pPr>
            <w:r>
              <w:rPr>
                <w:szCs w:val="28"/>
              </w:rPr>
              <w:t>Получали ли Вы или Ваши родственники подарки или знаки делового гостеприимства от: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23"/>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23"/>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w:t>
            </w:r>
            <w:r>
              <w:rPr>
                <w:szCs w:val="28"/>
              </w:rPr>
              <w:t xml:space="preserve"> или ведет с ним переговоры?</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23"/>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23"/>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w:t>
            </w:r>
            <w:r>
              <w:rPr>
                <w:szCs w:val="28"/>
              </w:rPr>
              <w:t xml:space="preserve"> осуществляет функции контроля и надзора, экспертные оценки?</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Pr>
          <w:p>
            <w:pPr>
              <w:pStyle w:val="32"/>
              <w:numPr>
                <w:ilvl w:val="0"/>
                <w:numId w:val="23"/>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 xml:space="preserve">? </w:t>
            </w:r>
          </w:p>
        </w:tc>
        <w:tc>
          <w:tcPr>
            <w:tcW w:w="1205" w:type="dxa"/>
          </w:tcPr>
          <w:p>
            <w:pPr>
              <w:jc w:val="both"/>
              <w:rPr>
                <w:b/>
                <w:szCs w:val="28"/>
              </w:rPr>
            </w:pPr>
          </w:p>
        </w:tc>
        <w:tc>
          <w:tcPr>
            <w:tcW w:w="1205" w:type="dxa"/>
          </w:tcPr>
          <w:p>
            <w:pPr>
              <w:jc w:val="both"/>
              <w:rPr>
                <w:b/>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464" w:type="dxa"/>
            <w:gridSpan w:val="3"/>
            <w:vAlign w:val="center"/>
          </w:tcPr>
          <w:p>
            <w:pPr>
              <w:rPr>
                <w:b/>
                <w:szCs w:val="28"/>
              </w:rPr>
            </w:pPr>
            <w:r>
              <w:rPr>
                <w:b/>
                <w:szCs w:val="28"/>
              </w:rPr>
              <w:t>Иное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54" w:type="dxa"/>
          </w:tcPr>
          <w:p>
            <w:pPr>
              <w:pStyle w:val="32"/>
              <w:numPr>
                <w:ilvl w:val="0"/>
                <w:numId w:val="24"/>
              </w:numPr>
              <w:tabs>
                <w:tab w:val="left" w:pos="284"/>
              </w:tabs>
              <w:ind w:left="0" w:firstLine="0"/>
              <w:jc w:val="both"/>
              <w:rPr>
                <w:szCs w:val="28"/>
              </w:rPr>
            </w:pPr>
            <w:r>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pPr>
              <w:jc w:val="both"/>
              <w:rPr>
                <w:b/>
                <w:szCs w:val="28"/>
              </w:rPr>
            </w:pPr>
          </w:p>
        </w:tc>
        <w:tc>
          <w:tcPr>
            <w:tcW w:w="1205" w:type="dxa"/>
          </w:tcPr>
          <w:p>
            <w:pPr>
              <w:jc w:val="both"/>
              <w:rPr>
                <w:b/>
                <w:szCs w:val="28"/>
              </w:rPr>
            </w:pPr>
          </w:p>
        </w:tc>
      </w:tr>
    </w:tbl>
    <w:p>
      <w:pPr>
        <w:jc w:val="both"/>
        <w:rPr>
          <w:b/>
          <w:szCs w:val="28"/>
        </w:rPr>
      </w:pPr>
    </w:p>
    <w:p>
      <w:pPr>
        <w:ind w:firstLine="720"/>
        <w:jc w:val="both"/>
        <w:rPr>
          <w:szCs w:val="28"/>
        </w:rPr>
      </w:pPr>
      <w:r>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360" w:type="dxa"/>
          </w:tcPr>
          <w:p>
            <w:pPr>
              <w:jc w:val="both"/>
              <w:rPr>
                <w:szCs w:val="28"/>
              </w:rPr>
            </w:pPr>
          </w:p>
          <w:p>
            <w:pPr>
              <w:jc w:val="both"/>
              <w:rPr>
                <w:szCs w:val="28"/>
              </w:rPr>
            </w:pPr>
          </w:p>
          <w:p>
            <w:pPr>
              <w:jc w:val="both"/>
              <w:rPr>
                <w:szCs w:val="28"/>
              </w:rPr>
            </w:pPr>
          </w:p>
        </w:tc>
      </w:tr>
    </w:tbl>
    <w:p>
      <w:pPr>
        <w:ind w:firstLine="720"/>
        <w:jc w:val="center"/>
        <w:rPr>
          <w:bCs/>
          <w:i/>
          <w:szCs w:val="28"/>
        </w:rPr>
      </w:pPr>
      <w:r>
        <w:rPr>
          <w:bCs/>
          <w:i/>
          <w:szCs w:val="28"/>
        </w:rPr>
        <w:t>Заявление</w:t>
      </w:r>
    </w:p>
    <w:p>
      <w:pPr>
        <w:ind w:firstLine="720"/>
        <w:jc w:val="both"/>
        <w:rPr>
          <w:i/>
          <w:szCs w:val="28"/>
        </w:rPr>
      </w:pPr>
      <w:r>
        <w:rPr>
          <w:i/>
          <w:szCs w:val="28"/>
        </w:rPr>
        <w:t>Настоящим подтверждаю, что:</w:t>
      </w:r>
    </w:p>
    <w:p>
      <w:pPr>
        <w:ind w:firstLine="720"/>
        <w:jc w:val="both"/>
        <w:rPr>
          <w:i/>
          <w:szCs w:val="28"/>
        </w:rPr>
      </w:pPr>
      <w:r>
        <w:rPr>
          <w:i/>
          <w:szCs w:val="28"/>
        </w:rPr>
        <w:t>- данная декларация заполнена мною добровольно и с моего согласия;</w:t>
      </w:r>
    </w:p>
    <w:p>
      <w:pPr>
        <w:ind w:firstLine="720"/>
        <w:jc w:val="both"/>
        <w:rPr>
          <w:i/>
          <w:szCs w:val="28"/>
        </w:rPr>
      </w:pPr>
      <w:r>
        <w:rPr>
          <w:i/>
          <w:szCs w:val="28"/>
        </w:rPr>
        <w:t>- мне понятны все вышеуказанные вопросы;</w:t>
      </w:r>
    </w:p>
    <w:p>
      <w:pPr>
        <w:ind w:firstLine="720"/>
        <w:jc w:val="both"/>
        <w:rPr>
          <w:i/>
          <w:szCs w:val="28"/>
        </w:rPr>
      </w:pPr>
      <w:r>
        <w:rPr>
          <w:i/>
          <w:szCs w:val="28"/>
        </w:rPr>
        <w:t>- мои ответы и любая пояснительная информация являются полными, правдивыми и правильными.</w:t>
      </w:r>
    </w:p>
    <w:p>
      <w:pPr>
        <w:jc w:val="both"/>
        <w:rPr>
          <w:szCs w:val="28"/>
        </w:rPr>
      </w:pPr>
    </w:p>
    <w:p>
      <w:pPr>
        <w:tabs>
          <w:tab w:val="left" w:pos="5378"/>
        </w:tabs>
        <w:jc w:val="both"/>
        <w:rPr>
          <w:szCs w:val="28"/>
        </w:rPr>
      </w:pPr>
      <w:r>
        <w:rPr>
          <w:szCs w:val="28"/>
        </w:rPr>
        <w:t>Подпись: ___________________    ФИО:________________________________</w:t>
      </w:r>
    </w:p>
    <w:p>
      <w:pPr>
        <w:tabs>
          <w:tab w:val="left" w:pos="5378"/>
        </w:tabs>
        <w:jc w:val="both"/>
        <w:rPr>
          <w:b/>
          <w:szCs w:val="28"/>
        </w:rPr>
      </w:pPr>
    </w:p>
    <w:p>
      <w:pPr>
        <w:tabs>
          <w:tab w:val="left" w:pos="5378"/>
        </w:tabs>
        <w:jc w:val="both"/>
        <w:rPr>
          <w:szCs w:val="28"/>
        </w:rPr>
      </w:pPr>
    </w:p>
    <w:p>
      <w:pPr>
        <w:jc w:val="both"/>
        <w:rPr>
          <w:i/>
          <w:szCs w:val="28"/>
        </w:rPr>
      </w:pPr>
      <w:r>
        <w:rPr>
          <w:i/>
          <w:szCs w:val="28"/>
        </w:rPr>
        <w:t>Достоверность и полнота изложенной в Декларации информации мною проверена:</w:t>
      </w:r>
    </w:p>
    <w:p>
      <w:pPr>
        <w:ind w:left="2880"/>
        <w:jc w:val="both"/>
        <w:rPr>
          <w:szCs w:val="28"/>
        </w:rPr>
      </w:pPr>
      <w:r>
        <w:rPr>
          <w:szCs w:val="28"/>
        </w:rPr>
        <w:t>_________________________________________</w:t>
      </w:r>
    </w:p>
    <w:p>
      <w:pPr>
        <w:ind w:left="3949" w:firstLine="0"/>
        <w:jc w:val="both"/>
        <w:rPr>
          <w:i/>
          <w:sz w:val="22"/>
        </w:rPr>
      </w:pPr>
      <w:r>
        <w:rPr>
          <w:i/>
          <w:sz w:val="22"/>
        </w:rPr>
        <w:t>(Ф.И.О, подпись работника, ответственного за проверку)</w:t>
      </w:r>
    </w:p>
    <w:p>
      <w:pPr>
        <w:rPr>
          <w:szCs w:val="28"/>
        </w:rPr>
      </w:pPr>
    </w:p>
    <w:p>
      <w:pPr>
        <w:rPr>
          <w:szCs w:val="28"/>
        </w:rPr>
      </w:pPr>
      <w:r>
        <w:rPr>
          <w:szCs w:val="28"/>
        </w:rPr>
        <w:t xml:space="preserve">С участием (при необходимости): </w:t>
      </w:r>
    </w:p>
    <w:p>
      <w:pPr>
        <w:rPr>
          <w:szCs w:val="28"/>
        </w:rPr>
      </w:pPr>
    </w:p>
    <w:p>
      <w:pPr>
        <w:rPr>
          <w:szCs w:val="28"/>
        </w:rPr>
      </w:pPr>
      <w:r>
        <w:rPr>
          <w:szCs w:val="28"/>
        </w:rPr>
        <w:t>Представитель руководителя</w:t>
      </w:r>
      <w:r>
        <w:rPr>
          <w:szCs w:val="28"/>
        </w:rPr>
        <w:br w:type="textWrapping"/>
      </w:r>
      <w:r>
        <w:rPr>
          <w:i/>
          <w:sz w:val="22"/>
        </w:rPr>
        <w:t>(</w:t>
      </w:r>
      <w:r>
        <w:rPr>
          <w:i/>
          <w:iCs/>
          <w:sz w:val="22"/>
        </w:rPr>
        <w:t>наименование организации</w:t>
      </w:r>
      <w:r>
        <w:rPr>
          <w:i/>
          <w:sz w:val="22"/>
        </w:rPr>
        <w:t>)</w:t>
      </w:r>
      <w:r>
        <w:rPr>
          <w:szCs w:val="28"/>
        </w:rPr>
        <w:t xml:space="preserve">                               _______________________________</w:t>
      </w:r>
    </w:p>
    <w:p>
      <w:pPr>
        <w:ind w:firstLine="2430"/>
        <w:jc w:val="both"/>
        <w:rPr>
          <w:i/>
          <w:sz w:val="22"/>
        </w:rPr>
      </w:pPr>
      <w:r>
        <w:rPr>
          <w:i/>
          <w:sz w:val="22"/>
        </w:rPr>
        <w:t xml:space="preserve">                                                (Ф.И.О., подпись)</w:t>
      </w:r>
    </w:p>
    <w:p>
      <w:pPr>
        <w:rPr>
          <w:szCs w:val="28"/>
        </w:rPr>
      </w:pPr>
      <w:r>
        <w:rPr>
          <w:szCs w:val="28"/>
        </w:rPr>
        <w:t>Представитель службы безопасности      _______________________________</w:t>
      </w:r>
    </w:p>
    <w:p>
      <w:pPr>
        <w:ind w:firstLine="2430"/>
        <w:jc w:val="both"/>
        <w:rPr>
          <w:i/>
          <w:sz w:val="22"/>
        </w:rPr>
      </w:pPr>
      <w:r>
        <w:rPr>
          <w:i/>
          <w:sz w:val="22"/>
        </w:rPr>
        <w:t xml:space="preserve">                                                (Ф.И.О., подпись)</w:t>
      </w:r>
    </w:p>
    <w:p>
      <w:pPr>
        <w:rPr>
          <w:szCs w:val="28"/>
        </w:rPr>
      </w:pPr>
      <w:r>
        <w:rPr>
          <w:szCs w:val="28"/>
        </w:rPr>
        <w:t>Представитель юридической службы      _______________________________</w:t>
      </w:r>
    </w:p>
    <w:p>
      <w:pPr>
        <w:ind w:firstLine="2430"/>
        <w:jc w:val="both"/>
        <w:rPr>
          <w:i/>
          <w:sz w:val="22"/>
        </w:rPr>
      </w:pPr>
      <w:r>
        <w:rPr>
          <w:i/>
          <w:sz w:val="22"/>
        </w:rPr>
        <w:t xml:space="preserve">                                                (Ф.И.О., подпись)</w:t>
      </w:r>
    </w:p>
    <w:p>
      <w:pPr>
        <w:rPr>
          <w:szCs w:val="28"/>
        </w:rPr>
      </w:pPr>
      <w:r>
        <w:rPr>
          <w:szCs w:val="28"/>
        </w:rPr>
        <w:t>Представитель кадровой службы             _______________________________</w:t>
      </w:r>
    </w:p>
    <w:p>
      <w:pPr>
        <w:ind w:firstLine="2430"/>
        <w:jc w:val="both"/>
        <w:rPr>
          <w:i/>
          <w:sz w:val="22"/>
        </w:rPr>
      </w:pPr>
      <w:r>
        <w:rPr>
          <w:i/>
          <w:sz w:val="22"/>
        </w:rPr>
        <w:t xml:space="preserve">                                                (Ф.И.О., подпись)</w:t>
      </w:r>
    </w:p>
    <w:p>
      <w:pPr>
        <w:rPr>
          <w:szCs w:val="28"/>
        </w:rPr>
      </w:pPr>
    </w:p>
    <w:p>
      <w:pPr>
        <w:rPr>
          <w:szCs w:val="28"/>
        </w:rPr>
      </w:pPr>
    </w:p>
    <w:p>
      <w:pPr>
        <w:jc w:val="both"/>
        <w:rPr>
          <w:b/>
          <w:szCs w:val="28"/>
        </w:rPr>
      </w:pPr>
      <w:r>
        <w:rPr>
          <w:b/>
          <w:szCs w:val="28"/>
        </w:rPr>
        <w:t xml:space="preserve">Решение руководителя </w:t>
      </w:r>
      <w:r>
        <w:rPr>
          <w:b/>
          <w:sz w:val="22"/>
        </w:rPr>
        <w:t>(</w:t>
      </w:r>
      <w:r>
        <w:rPr>
          <w:b/>
          <w:i/>
          <w:iCs/>
          <w:sz w:val="22"/>
        </w:rPr>
        <w:t>наименование организации</w:t>
      </w:r>
      <w:r>
        <w:rPr>
          <w:b/>
          <w:sz w:val="22"/>
        </w:rPr>
        <w:t>)</w:t>
      </w:r>
      <w:r>
        <w:rPr>
          <w:b/>
          <w:szCs w:val="28"/>
        </w:rPr>
        <w:t xml:space="preserve"> по сведениям, представленным в декларации </w:t>
      </w:r>
    </w:p>
    <w:p>
      <w:pPr>
        <w:jc w:val="both"/>
        <w:rPr>
          <w:b/>
          <w:szCs w:val="28"/>
        </w:rPr>
      </w:pPr>
      <w:r>
        <w:rPr>
          <w:i/>
          <w:sz w:val="22"/>
        </w:rPr>
        <w:t>(подтвердить подписью и указать дату)</w:t>
      </w:r>
      <w:r>
        <w:rPr>
          <w:b/>
          <w:i/>
          <w:sz w:val="22"/>
        </w:rPr>
        <w:t>:</w:t>
      </w:r>
    </w:p>
    <w:p>
      <w:pPr>
        <w:rPr>
          <w:b/>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7"/>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57" w:type="dxa"/>
            <w:vAlign w:val="center"/>
          </w:tcPr>
          <w:p>
            <w:pPr>
              <w:jc w:val="both"/>
              <w:rPr>
                <w:szCs w:val="28"/>
              </w:rPr>
            </w:pPr>
            <w:r>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pPr>
              <w:jc w:val="both"/>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157" w:type="dxa"/>
            <w:vAlign w:val="center"/>
          </w:tcPr>
          <w:p>
            <w:pPr>
              <w:jc w:val="both"/>
              <w:rPr>
                <w:szCs w:val="28"/>
              </w:rPr>
            </w:pPr>
            <w:r>
              <w:rPr>
                <w:szCs w:val="28"/>
              </w:rPr>
              <w:t>Ограничить работнику доступ к информации организации, которая может иметь отношение к личным интересам работника</w:t>
            </w:r>
          </w:p>
          <w:p>
            <w:pPr>
              <w:jc w:val="both"/>
              <w:rPr>
                <w:szCs w:val="28"/>
              </w:rPr>
            </w:pPr>
            <w:r>
              <w:rPr>
                <w:szCs w:val="28"/>
              </w:rPr>
              <w:t>[указать, какой информации]</w:t>
            </w:r>
          </w:p>
        </w:tc>
        <w:tc>
          <w:tcPr>
            <w:tcW w:w="2307" w:type="dxa"/>
            <w:vAlign w:val="center"/>
          </w:tcPr>
          <w:p>
            <w:pPr>
              <w:jc w:val="both"/>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7157" w:type="dxa"/>
            <w:vAlign w:val="center"/>
          </w:tcPr>
          <w:p>
            <w:pPr>
              <w:jc w:val="both"/>
              <w:rPr>
                <w:szCs w:val="28"/>
              </w:rPr>
            </w:pPr>
            <w:r>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pPr>
              <w:jc w:val="both"/>
              <w:rPr>
                <w:szCs w:val="28"/>
              </w:rPr>
            </w:pPr>
            <w:r>
              <w:rPr>
                <w:szCs w:val="28"/>
              </w:rPr>
              <w:t>[указать, от каких вопросов]</w:t>
            </w:r>
          </w:p>
        </w:tc>
        <w:tc>
          <w:tcPr>
            <w:tcW w:w="2307" w:type="dxa"/>
            <w:vAlign w:val="center"/>
          </w:tcPr>
          <w:p>
            <w:pPr>
              <w:jc w:val="both"/>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57" w:type="dxa"/>
            <w:vAlign w:val="center"/>
          </w:tcPr>
          <w:p>
            <w:pPr>
              <w:jc w:val="both"/>
              <w:rPr>
                <w:szCs w:val="28"/>
              </w:rPr>
            </w:pPr>
            <w:r>
              <w:rPr>
                <w:szCs w:val="28"/>
              </w:rPr>
              <w:t xml:space="preserve">Пересмотреть круг трудовых обязанностей работника </w:t>
            </w:r>
          </w:p>
          <w:p>
            <w:pPr>
              <w:jc w:val="both"/>
              <w:rPr>
                <w:szCs w:val="28"/>
              </w:rPr>
            </w:pPr>
            <w:r>
              <w:rPr>
                <w:szCs w:val="28"/>
              </w:rPr>
              <w:t>[указать, каких обязанностей]</w:t>
            </w:r>
          </w:p>
        </w:tc>
        <w:tc>
          <w:tcPr>
            <w:tcW w:w="2307" w:type="dxa"/>
            <w:vAlign w:val="center"/>
          </w:tcPr>
          <w:p>
            <w:pPr>
              <w:jc w:val="both"/>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157" w:type="dxa"/>
            <w:vAlign w:val="center"/>
          </w:tcPr>
          <w:p>
            <w:pPr>
              <w:jc w:val="both"/>
              <w:rPr>
                <w:szCs w:val="28"/>
              </w:rPr>
            </w:pPr>
            <w:r>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pPr>
              <w:jc w:val="both"/>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157" w:type="dxa"/>
            <w:vAlign w:val="center"/>
          </w:tcPr>
          <w:p>
            <w:pPr>
              <w:jc w:val="both"/>
              <w:rPr>
                <w:szCs w:val="28"/>
              </w:rPr>
            </w:pPr>
            <w:r>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pPr>
              <w:jc w:val="both"/>
              <w:rPr>
                <w:szCs w:val="28"/>
              </w:rPr>
            </w:pPr>
            <w:r>
              <w:rPr>
                <w:szCs w:val="28"/>
              </w:rPr>
              <w:t>[указать, какие меры]</w:t>
            </w:r>
          </w:p>
        </w:tc>
        <w:tc>
          <w:tcPr>
            <w:tcW w:w="2307" w:type="dxa"/>
            <w:vAlign w:val="center"/>
          </w:tcPr>
          <w:p>
            <w:pPr>
              <w:jc w:val="both"/>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157" w:type="dxa"/>
            <w:vAlign w:val="center"/>
          </w:tcPr>
          <w:p>
            <w:pPr>
              <w:jc w:val="both"/>
              <w:rPr>
                <w:szCs w:val="28"/>
              </w:rPr>
            </w:pPr>
            <w:r>
              <w:rPr>
                <w:szCs w:val="28"/>
              </w:rPr>
              <w:t>Прекратить трудовые отношения с работником</w:t>
            </w:r>
          </w:p>
        </w:tc>
        <w:tc>
          <w:tcPr>
            <w:tcW w:w="2307" w:type="dxa"/>
            <w:vAlign w:val="center"/>
          </w:tcPr>
          <w:p>
            <w:pPr>
              <w:jc w:val="both"/>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157" w:type="dxa"/>
            <w:vAlign w:val="center"/>
          </w:tcPr>
          <w:p>
            <w:pPr>
              <w:jc w:val="both"/>
              <w:rPr>
                <w:szCs w:val="28"/>
              </w:rPr>
            </w:pPr>
            <w:r>
              <w:rPr>
                <w:szCs w:val="28"/>
              </w:rPr>
              <w:t>Иное</w:t>
            </w:r>
          </w:p>
          <w:p>
            <w:pPr>
              <w:jc w:val="both"/>
              <w:rPr>
                <w:szCs w:val="28"/>
              </w:rPr>
            </w:pPr>
            <w:r>
              <w:rPr>
                <w:szCs w:val="28"/>
              </w:rPr>
              <w:t>[указать, что именно]</w:t>
            </w:r>
          </w:p>
        </w:tc>
        <w:tc>
          <w:tcPr>
            <w:tcW w:w="2307" w:type="dxa"/>
            <w:vAlign w:val="center"/>
          </w:tcPr>
          <w:p>
            <w:pPr>
              <w:jc w:val="both"/>
              <w:rPr>
                <w:szCs w:val="28"/>
              </w:rPr>
            </w:pPr>
          </w:p>
        </w:tc>
      </w:tr>
    </w:tbl>
    <w:p>
      <w:pPr>
        <w:rPr>
          <w:szCs w:val="28"/>
        </w:rPr>
      </w:pPr>
      <w:r>
        <w:rPr>
          <w:szCs w:val="28"/>
        </w:rPr>
        <w:t>Непосредственный руководитель ________________________________</w:t>
      </w:r>
    </w:p>
    <w:p>
      <w:pPr>
        <w:ind w:firstLine="2430"/>
        <w:jc w:val="center"/>
        <w:rPr>
          <w:szCs w:val="28"/>
        </w:rPr>
      </w:pPr>
      <w:r>
        <w:rPr>
          <w:szCs w:val="28"/>
        </w:rPr>
        <w:t xml:space="preserve">                          (Ф.И.О., подпись)</w:t>
      </w:r>
    </w:p>
    <w:p/>
    <w:p>
      <w:pPr>
        <w:pStyle w:val="14"/>
        <w:keepNext/>
        <w:pageBreakBefore/>
        <w:ind w:left="6480"/>
        <w:rPr>
          <w:b w:val="0"/>
        </w:rPr>
      </w:pPr>
      <w:r>
        <w:rPr>
          <w:b w:val="0"/>
        </w:rPr>
        <w:t xml:space="preserve">Приложение 2 к Положению о конфликте интересов в </w:t>
      </w:r>
      <w:r>
        <w:rPr>
          <w:b w:val="0"/>
          <w:bCs w:val="0"/>
          <w:lang w:val="ru-RU"/>
        </w:rPr>
        <w:t>муниципального</w:t>
      </w:r>
      <w:r>
        <w:rPr>
          <w:rFonts w:hint="default"/>
          <w:b w:val="0"/>
          <w:bCs w:val="0"/>
          <w:lang w:val="ru-RU"/>
        </w:rPr>
        <w:t xml:space="preserve"> общеобразовательного учреждение «Средняя школа № 30»</w:t>
      </w:r>
    </w:p>
    <w:p>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Типовые ситуации конфликта интересов</w:t>
      </w:r>
      <w:bookmarkEnd w:id="55"/>
    </w:p>
    <w:p>
      <w:pPr>
        <w:numPr>
          <w:ilvl w:val="0"/>
          <w:numId w:val="25"/>
        </w:numPr>
        <w:tabs>
          <w:tab w:val="left" w:pos="0"/>
          <w:tab w:val="left" w:pos="1080"/>
          <w:tab w:val="clear" w:pos="720"/>
        </w:tabs>
        <w:spacing w:before="160" w:line="276" w:lineRule="auto"/>
        <w:ind w:left="0" w:firstLine="709"/>
        <w:jc w:val="both"/>
        <w:rPr>
          <w:szCs w:val="28"/>
        </w:rPr>
      </w:pPr>
      <w:r>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pPr>
        <w:spacing w:line="276" w:lineRule="auto"/>
        <w:jc w:val="both"/>
        <w:rPr>
          <w:szCs w:val="28"/>
        </w:rPr>
      </w:pPr>
      <w:r>
        <w:rPr>
          <w:i/>
          <w:szCs w:val="28"/>
        </w:rPr>
        <w:t>Пример:</w:t>
      </w:r>
      <w:r>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того решения, которое является предметом конфликта интересов.</w:t>
      </w:r>
    </w:p>
    <w:p>
      <w:pPr>
        <w:numPr>
          <w:ilvl w:val="0"/>
          <w:numId w:val="25"/>
        </w:numPr>
        <w:tabs>
          <w:tab w:val="left" w:pos="0"/>
          <w:tab w:val="left" w:pos="1080"/>
          <w:tab w:val="clear" w:pos="720"/>
        </w:tabs>
        <w:spacing w:before="160" w:line="276" w:lineRule="auto"/>
        <w:ind w:left="0" w:firstLine="709"/>
        <w:jc w:val="both"/>
        <w:rPr>
          <w:szCs w:val="28"/>
        </w:rPr>
      </w:pPr>
      <w:r>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pPr>
        <w:tabs>
          <w:tab w:val="left" w:pos="0"/>
        </w:tabs>
        <w:spacing w:line="276" w:lineRule="auto"/>
        <w:jc w:val="both"/>
        <w:rPr>
          <w:szCs w:val="28"/>
        </w:rPr>
      </w:pPr>
      <w:r>
        <w:rPr>
          <w:i/>
          <w:szCs w:val="28"/>
        </w:rPr>
        <w:t>Пример:</w:t>
      </w:r>
      <w:r>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pPr>
        <w:numPr>
          <w:ilvl w:val="0"/>
          <w:numId w:val="25"/>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pPr>
        <w:tabs>
          <w:tab w:val="left" w:pos="0"/>
        </w:tabs>
        <w:spacing w:line="276" w:lineRule="auto"/>
        <w:jc w:val="both"/>
        <w:rPr>
          <w:szCs w:val="28"/>
        </w:rPr>
      </w:pPr>
      <w:r>
        <w:rPr>
          <w:i/>
          <w:szCs w:val="28"/>
        </w:rPr>
        <w:t>Пример:</w:t>
      </w:r>
      <w:r>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pPr>
        <w:tabs>
          <w:tab w:val="left" w:pos="0"/>
        </w:tabs>
        <w:spacing w:line="276" w:lineRule="auto"/>
        <w:jc w:val="both"/>
        <w:rPr>
          <w:szCs w:val="28"/>
        </w:rPr>
      </w:pPr>
      <w:r>
        <w:rPr>
          <w:i/>
          <w:szCs w:val="28"/>
        </w:rPr>
        <w:t>Пример:</w:t>
      </w:r>
      <w:r>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pPr>
        <w:numPr>
          <w:ilvl w:val="0"/>
          <w:numId w:val="25"/>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pPr>
        <w:tabs>
          <w:tab w:val="left" w:pos="0"/>
        </w:tabs>
        <w:spacing w:line="276" w:lineRule="auto"/>
        <w:jc w:val="both"/>
        <w:rPr>
          <w:szCs w:val="28"/>
        </w:rPr>
      </w:pPr>
      <w:r>
        <w:rPr>
          <w:i/>
          <w:szCs w:val="28"/>
        </w:rPr>
        <w:t>Пример:</w:t>
      </w:r>
      <w:r>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pPr>
        <w:tabs>
          <w:tab w:val="left" w:pos="0"/>
        </w:tabs>
        <w:spacing w:line="276" w:lineRule="auto"/>
        <w:jc w:val="both"/>
        <w:rPr>
          <w:szCs w:val="28"/>
        </w:rPr>
      </w:pPr>
      <w:r>
        <w:rPr>
          <w:i/>
          <w:szCs w:val="28"/>
        </w:rPr>
        <w:t xml:space="preserve">Возможные способы урегулирования: </w:t>
      </w:r>
      <w:r>
        <w:rPr>
          <w:szCs w:val="28"/>
        </w:rPr>
        <w:t>изменение</w:t>
      </w:r>
      <w:r>
        <w:rPr>
          <w:i/>
          <w:szCs w:val="28"/>
        </w:rPr>
        <w:t xml:space="preserve"> </w:t>
      </w:r>
      <w:r>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pPr>
        <w:numPr>
          <w:ilvl w:val="0"/>
          <w:numId w:val="25"/>
        </w:numPr>
        <w:tabs>
          <w:tab w:val="left" w:pos="0"/>
          <w:tab w:val="left" w:pos="1080"/>
          <w:tab w:val="clear" w:pos="720"/>
        </w:tabs>
        <w:spacing w:before="160" w:line="276" w:lineRule="auto"/>
        <w:ind w:left="0" w:firstLine="709"/>
        <w:jc w:val="both"/>
        <w:rPr>
          <w:szCs w:val="28"/>
        </w:rPr>
      </w:pPr>
      <w:r>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pPr>
        <w:tabs>
          <w:tab w:val="left" w:pos="0"/>
        </w:tabs>
        <w:spacing w:line="276" w:lineRule="auto"/>
        <w:jc w:val="both"/>
        <w:rPr>
          <w:szCs w:val="28"/>
        </w:rPr>
      </w:pPr>
      <w:r>
        <w:rPr>
          <w:i/>
          <w:szCs w:val="28"/>
        </w:rPr>
        <w:t>Пример:</w:t>
      </w:r>
      <w:r>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pPr>
        <w:numPr>
          <w:ilvl w:val="0"/>
          <w:numId w:val="25"/>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pPr>
        <w:tabs>
          <w:tab w:val="left" w:pos="0"/>
        </w:tabs>
        <w:spacing w:line="276" w:lineRule="auto"/>
        <w:jc w:val="both"/>
        <w:rPr>
          <w:szCs w:val="28"/>
        </w:rPr>
      </w:pPr>
      <w:r>
        <w:rPr>
          <w:i/>
          <w:szCs w:val="28"/>
        </w:rPr>
        <w:t>Пример:</w:t>
      </w:r>
      <w:r>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pPr>
        <w:numPr>
          <w:ilvl w:val="0"/>
          <w:numId w:val="25"/>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pPr>
        <w:spacing w:line="276" w:lineRule="auto"/>
        <w:jc w:val="both"/>
        <w:rPr>
          <w:szCs w:val="28"/>
        </w:rPr>
      </w:pPr>
      <w:r>
        <w:rPr>
          <w:i/>
          <w:szCs w:val="28"/>
        </w:rPr>
        <w:t>Пример:</w:t>
      </w:r>
      <w:r>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pPr>
        <w:numPr>
          <w:ilvl w:val="0"/>
          <w:numId w:val="25"/>
        </w:numPr>
        <w:tabs>
          <w:tab w:val="left" w:pos="0"/>
          <w:tab w:val="left" w:pos="1080"/>
          <w:tab w:val="clear" w:pos="720"/>
        </w:tabs>
        <w:spacing w:before="160" w:line="276" w:lineRule="auto"/>
        <w:ind w:left="0" w:firstLine="709"/>
        <w:jc w:val="both"/>
        <w:rPr>
          <w:szCs w:val="28"/>
        </w:rPr>
      </w:pPr>
      <w:r>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pPr>
        <w:tabs>
          <w:tab w:val="left" w:pos="0"/>
        </w:tabs>
        <w:spacing w:line="276" w:lineRule="auto"/>
        <w:jc w:val="both"/>
        <w:rPr>
          <w:szCs w:val="28"/>
        </w:rPr>
      </w:pPr>
      <w:r>
        <w:rPr>
          <w:i/>
          <w:szCs w:val="28"/>
        </w:rPr>
        <w:t>Пример:</w:t>
      </w:r>
      <w:r>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pPr>
        <w:numPr>
          <w:ilvl w:val="0"/>
          <w:numId w:val="25"/>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pPr>
        <w:tabs>
          <w:tab w:val="left" w:pos="0"/>
        </w:tabs>
        <w:spacing w:line="276" w:lineRule="auto"/>
        <w:jc w:val="both"/>
        <w:rPr>
          <w:szCs w:val="28"/>
        </w:rPr>
      </w:pPr>
      <w:r>
        <w:rPr>
          <w:i/>
          <w:szCs w:val="28"/>
        </w:rPr>
        <w:t xml:space="preserve">Пример: </w:t>
      </w:r>
      <w:r>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pPr>
        <w:tabs>
          <w:tab w:val="left" w:pos="0"/>
        </w:tabs>
        <w:spacing w:line="276" w:lineRule="auto"/>
        <w:jc w:val="both"/>
        <w:rPr>
          <w:szCs w:val="28"/>
        </w:rPr>
      </w:pPr>
      <w:r>
        <w:rPr>
          <w:i/>
          <w:szCs w:val="28"/>
        </w:rPr>
        <w:t>Возможные способы урегулирования:</w:t>
      </w:r>
      <w:r>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pPr>
        <w:numPr>
          <w:ilvl w:val="0"/>
          <w:numId w:val="25"/>
        </w:numPr>
        <w:tabs>
          <w:tab w:val="left" w:pos="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pPr>
        <w:tabs>
          <w:tab w:val="left" w:pos="0"/>
        </w:tabs>
        <w:spacing w:line="276" w:lineRule="auto"/>
        <w:jc w:val="both"/>
        <w:rPr>
          <w:szCs w:val="28"/>
        </w:rPr>
      </w:pPr>
      <w:r>
        <w:rPr>
          <w:i/>
          <w:szCs w:val="28"/>
        </w:rPr>
        <w:t>Пример:</w:t>
      </w:r>
      <w:r>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pPr>
        <w:tabs>
          <w:tab w:val="left" w:pos="0"/>
        </w:tabs>
        <w:spacing w:line="276" w:lineRule="auto"/>
        <w:jc w:val="both"/>
        <w:rPr>
          <w:szCs w:val="28"/>
        </w:rPr>
      </w:pPr>
      <w:r>
        <w:rPr>
          <w:i/>
          <w:szCs w:val="28"/>
        </w:rPr>
        <w:t xml:space="preserve">Возможные способы урегулирования: </w:t>
      </w:r>
      <w:r>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pPr>
        <w:numPr>
          <w:ilvl w:val="0"/>
          <w:numId w:val="25"/>
        </w:numPr>
        <w:tabs>
          <w:tab w:val="left" w:pos="0"/>
          <w:tab w:val="clear" w:pos="720"/>
        </w:tabs>
        <w:spacing w:before="160" w:line="276" w:lineRule="auto"/>
        <w:ind w:left="0" w:firstLine="709"/>
        <w:jc w:val="both"/>
        <w:rPr>
          <w:szCs w:val="28"/>
        </w:rPr>
      </w:pPr>
      <w:r>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pPr>
        <w:tabs>
          <w:tab w:val="left" w:pos="0"/>
        </w:tabs>
        <w:spacing w:line="276" w:lineRule="auto"/>
        <w:jc w:val="both"/>
        <w:rPr>
          <w:szCs w:val="28"/>
        </w:rPr>
      </w:pPr>
      <w:r>
        <w:rPr>
          <w:i/>
          <w:szCs w:val="28"/>
        </w:rPr>
        <w:t>Пример:</w:t>
      </w:r>
      <w:r>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pPr>
        <w:numPr>
          <w:ilvl w:val="0"/>
          <w:numId w:val="25"/>
        </w:numPr>
        <w:tabs>
          <w:tab w:val="left" w:pos="0"/>
          <w:tab w:val="clear" w:pos="720"/>
        </w:tabs>
        <w:spacing w:before="160" w:line="276" w:lineRule="auto"/>
        <w:ind w:left="0" w:firstLine="709"/>
        <w:jc w:val="both"/>
        <w:rPr>
          <w:szCs w:val="28"/>
        </w:rPr>
      </w:pPr>
      <w:r>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pPr>
        <w:tabs>
          <w:tab w:val="left" w:pos="720"/>
        </w:tabs>
        <w:spacing w:line="276" w:lineRule="auto"/>
        <w:jc w:val="both"/>
        <w:rPr>
          <w:szCs w:val="28"/>
        </w:rPr>
      </w:pPr>
      <w:r>
        <w:rPr>
          <w:i/>
          <w:szCs w:val="28"/>
        </w:rPr>
        <w:t>Пример:</w:t>
      </w:r>
      <w:r>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pPr>
        <w:tabs>
          <w:tab w:val="left" w:pos="720"/>
        </w:tabs>
        <w:spacing w:line="276" w:lineRule="auto"/>
        <w:jc w:val="both"/>
        <w:rPr>
          <w:szCs w:val="28"/>
        </w:rPr>
      </w:pPr>
      <w:r>
        <w:rPr>
          <w:i/>
          <w:szCs w:val="28"/>
        </w:rPr>
        <w:t>Возможные способы урегулирования:</w:t>
      </w:r>
      <w:r>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pPr>
        <w:numPr>
          <w:ilvl w:val="0"/>
          <w:numId w:val="25"/>
        </w:numPr>
        <w:tabs>
          <w:tab w:val="left" w:pos="0"/>
          <w:tab w:val="clear" w:pos="720"/>
        </w:tabs>
        <w:spacing w:before="160" w:line="276" w:lineRule="auto"/>
        <w:ind w:left="0" w:firstLine="709"/>
        <w:jc w:val="both"/>
        <w:rPr>
          <w:kern w:val="26"/>
        </w:rPr>
      </w:pPr>
      <w:r>
        <w:rPr>
          <w:szCs w:val="28"/>
        </w:rPr>
        <w:t>Иные</w:t>
      </w:r>
      <w:r>
        <w:rPr>
          <w:rFonts w:cs="Times New Roman"/>
          <w:szCs w:val="28"/>
        </w:rPr>
        <w:t xml:space="preserve"> ситуации конфликта интересов, отражающие специфику деятельности </w:t>
      </w:r>
      <w:r>
        <w:rPr>
          <w:lang w:val="ru-RU"/>
        </w:rPr>
        <w:t>муниципального</w:t>
      </w:r>
      <w:r>
        <w:rPr>
          <w:rFonts w:hint="default"/>
          <w:lang w:val="ru-RU"/>
        </w:rPr>
        <w:t xml:space="preserve"> общеобразовательного учреждение «Средняя школа № 30».</w:t>
      </w: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43"/>
        <w:numPr>
          <w:ilvl w:val="0"/>
          <w:numId w:val="0"/>
        </w:numPr>
        <w:tabs>
          <w:tab w:val="clear" w:pos="567"/>
          <w:tab w:val="clear" w:pos="1276"/>
        </w:tabs>
        <w:ind w:left="1429" w:hanging="360"/>
      </w:pPr>
    </w:p>
    <w:p>
      <w:pPr>
        <w:pStyle w:val="14"/>
        <w:keepNext/>
        <w:pageBreakBefore/>
        <w:ind w:left="6480"/>
        <w:rPr>
          <w:b w:val="0"/>
          <w:color w:val="FF0000"/>
        </w:rPr>
      </w:pPr>
      <w:r>
        <w:rPr>
          <w:b w:val="0"/>
        </w:rPr>
        <w:t>Приложение 3 к Положению о конфликте интересов в</w:t>
      </w:r>
      <w:r>
        <w:rPr>
          <w:b w:val="0"/>
          <w:color w:val="FF0000"/>
        </w:rPr>
        <w:t xml:space="preserve"> </w:t>
      </w:r>
      <w:r>
        <w:rPr>
          <w:b w:val="0"/>
          <w:bCs w:val="0"/>
          <w:lang w:val="ru-RU"/>
        </w:rPr>
        <w:t>муниципального</w:t>
      </w:r>
      <w:r>
        <w:rPr>
          <w:rFonts w:hint="default"/>
          <w:b w:val="0"/>
          <w:bCs w:val="0"/>
          <w:lang w:val="ru-RU"/>
        </w:rPr>
        <w:t xml:space="preserve"> общеобразовательного учреждение «Средняя школа № 30»</w:t>
      </w:r>
    </w:p>
    <w:p>
      <w:pPr>
        <w:rPr>
          <w:lang w:eastAsia="ru-RU"/>
        </w:rPr>
      </w:pPr>
    </w:p>
    <w:p>
      <w:pPr>
        <w:pStyle w:val="39"/>
        <w:jc w:val="center"/>
        <w:rPr>
          <w:b/>
        </w:rPr>
      </w:pPr>
      <w:r>
        <w:rPr>
          <w:rFonts w:ascii="Times New Roman" w:hAnsi="Times New Roman" w:cs="Times New Roman"/>
          <w:b/>
          <w:sz w:val="28"/>
          <w:szCs w:val="28"/>
        </w:rPr>
        <w:t>Форма уведомления</w:t>
      </w:r>
      <w:r>
        <w:rPr>
          <w:b/>
        </w:rPr>
        <w:t xml:space="preserve"> </w:t>
      </w:r>
    </w:p>
    <w:p>
      <w:pPr>
        <w:pStyle w:val="39"/>
        <w:jc w:val="center"/>
        <w:rPr>
          <w:rFonts w:ascii="Times New Roman" w:hAnsi="Times New Roman" w:cs="Times New Roman"/>
          <w:b/>
          <w:sz w:val="28"/>
          <w:szCs w:val="28"/>
        </w:rPr>
      </w:pPr>
      <w:r>
        <w:rPr>
          <w:rFonts w:ascii="Times New Roman" w:hAnsi="Times New Roman" w:cs="Times New Roman"/>
          <w:b/>
          <w:sz w:val="28"/>
          <w:szCs w:val="28"/>
        </w:rPr>
        <w:t>о возникновении личной заинтересованности при исполнении</w:t>
      </w:r>
      <w:r>
        <w:rPr>
          <w:rFonts w:ascii="Times New Roman" w:hAnsi="Times New Roman" w:cs="Times New Roman"/>
          <w:b/>
          <w:sz w:val="28"/>
          <w:szCs w:val="28"/>
        </w:rPr>
        <w:br w:type="textWrapping"/>
      </w:r>
      <w:r>
        <w:rPr>
          <w:rFonts w:ascii="Times New Roman" w:hAnsi="Times New Roman" w:cs="Times New Roman"/>
          <w:b/>
          <w:sz w:val="28"/>
          <w:szCs w:val="28"/>
        </w:rPr>
        <w:t>должностных (трудовых) обязанностей, которая приводит или может</w:t>
      </w:r>
      <w:r>
        <w:rPr>
          <w:rFonts w:ascii="Times New Roman" w:hAnsi="Times New Roman" w:cs="Times New Roman"/>
          <w:b/>
          <w:sz w:val="28"/>
          <w:szCs w:val="28"/>
        </w:rPr>
        <w:br w:type="textWrapping"/>
      </w:r>
      <w:r>
        <w:rPr>
          <w:rFonts w:ascii="Times New Roman" w:hAnsi="Times New Roman" w:cs="Times New Roman"/>
          <w:b/>
          <w:sz w:val="28"/>
          <w:szCs w:val="28"/>
        </w:rPr>
        <w:t>привести к конфликту интересов</w:t>
      </w:r>
    </w:p>
    <w:p>
      <w:pPr>
        <w:rPr>
          <w:b/>
          <w:lang w:eastAsia="ru-RU"/>
        </w:rPr>
      </w:pPr>
    </w:p>
    <w:p>
      <w:pPr>
        <w:rPr>
          <w:lang w:eastAsia="ru-RU"/>
        </w:rPr>
      </w:pPr>
    </w:p>
    <w:p>
      <w:pPr>
        <w:rPr>
          <w:lang w:eastAsia="ru-RU"/>
        </w:rPr>
      </w:pPr>
    </w:p>
    <w:p>
      <w:pPr>
        <w:pStyle w:val="39"/>
        <w:jc w:val="both"/>
        <w:rPr>
          <w:rFonts w:ascii="Times New Roman" w:hAnsi="Times New Roman" w:cs="Times New Roman"/>
          <w:sz w:val="28"/>
          <w:szCs w:val="28"/>
        </w:rPr>
      </w:pPr>
      <w:r>
        <w:rPr>
          <w:rFonts w:ascii="Times New Roman" w:hAnsi="Times New Roman" w:cs="Times New Roman"/>
          <w:sz w:val="28"/>
          <w:szCs w:val="28"/>
        </w:rPr>
        <w:t>________________________________</w:t>
      </w:r>
    </w:p>
    <w:p>
      <w:pPr>
        <w:pStyle w:val="39"/>
        <w:jc w:val="both"/>
        <w:rPr>
          <w:rFonts w:ascii="Times New Roman" w:hAnsi="Times New Roman" w:cs="Times New Roman"/>
          <w:i/>
          <w:sz w:val="22"/>
          <w:szCs w:val="22"/>
        </w:rPr>
      </w:pPr>
      <w:r>
        <w:rPr>
          <w:rFonts w:ascii="Times New Roman" w:hAnsi="Times New Roman" w:cs="Times New Roman"/>
          <w:i/>
          <w:sz w:val="22"/>
          <w:szCs w:val="22"/>
        </w:rPr>
        <w:t xml:space="preserve">        (отметка об ознакомлении)</w:t>
      </w:r>
    </w:p>
    <w:p>
      <w:pPr>
        <w:pStyle w:val="39"/>
        <w:ind w:left="4500"/>
        <w:jc w:val="both"/>
        <w:rPr>
          <w:rFonts w:ascii="Times New Roman" w:hAnsi="Times New Roman" w:cs="Times New Roman"/>
          <w:sz w:val="28"/>
          <w:szCs w:val="28"/>
        </w:rPr>
      </w:pPr>
      <w:r>
        <w:rPr>
          <w:rFonts w:ascii="Times New Roman" w:hAnsi="Times New Roman" w:cs="Times New Roman"/>
          <w:sz w:val="28"/>
          <w:szCs w:val="28"/>
        </w:rPr>
        <w:t>Руководителю Организации</w:t>
      </w:r>
    </w:p>
    <w:p>
      <w:pPr>
        <w:pStyle w:val="39"/>
        <w:ind w:left="4500"/>
        <w:jc w:val="both"/>
        <w:rPr>
          <w:rFonts w:ascii="Times New Roman" w:hAnsi="Times New Roman" w:cs="Times New Roman"/>
          <w:sz w:val="28"/>
          <w:szCs w:val="28"/>
        </w:rPr>
      </w:pPr>
      <w:r>
        <w:rPr>
          <w:rFonts w:ascii="Times New Roman" w:hAnsi="Times New Roman" w:cs="Times New Roman"/>
          <w:sz w:val="28"/>
          <w:szCs w:val="28"/>
        </w:rPr>
        <w:t>от ________________________________</w:t>
      </w:r>
    </w:p>
    <w:p>
      <w:pPr>
        <w:pStyle w:val="39"/>
        <w:ind w:left="4500"/>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pPr>
        <w:pStyle w:val="39"/>
        <w:ind w:left="4820"/>
        <w:jc w:val="both"/>
        <w:rPr>
          <w:rFonts w:ascii="Times New Roman" w:hAnsi="Times New Roman" w:cs="Times New Roman"/>
          <w:i/>
          <w:sz w:val="22"/>
          <w:szCs w:val="22"/>
        </w:rPr>
      </w:pPr>
      <w:r>
        <w:rPr>
          <w:rFonts w:ascii="Times New Roman" w:hAnsi="Times New Roman" w:cs="Times New Roman"/>
          <w:i/>
          <w:sz w:val="22"/>
          <w:szCs w:val="22"/>
        </w:rPr>
        <w:t xml:space="preserve">      (Ф.И.О., замещаемая должность)</w:t>
      </w:r>
    </w:p>
    <w:p>
      <w:pPr>
        <w:pStyle w:val="39"/>
        <w:jc w:val="both"/>
        <w:rPr>
          <w:rFonts w:ascii="Times New Roman" w:hAnsi="Times New Roman" w:cs="Times New Roman"/>
          <w:sz w:val="28"/>
          <w:szCs w:val="28"/>
        </w:rPr>
      </w:pPr>
    </w:p>
    <w:p>
      <w:pPr>
        <w:pStyle w:val="39"/>
        <w:jc w:val="center"/>
        <w:rPr>
          <w:rFonts w:ascii="Times New Roman" w:hAnsi="Times New Roman" w:cs="Times New Roman"/>
          <w:sz w:val="28"/>
          <w:szCs w:val="28"/>
        </w:rPr>
      </w:pPr>
      <w:bookmarkStart w:id="56" w:name="Par337"/>
      <w:bookmarkEnd w:id="56"/>
      <w:r>
        <w:rPr>
          <w:rFonts w:ascii="Times New Roman" w:hAnsi="Times New Roman" w:cs="Times New Roman"/>
          <w:sz w:val="28"/>
          <w:szCs w:val="28"/>
        </w:rPr>
        <w:t>УВЕДОМЛЕНИЕ</w:t>
      </w:r>
    </w:p>
    <w:p>
      <w:pPr>
        <w:pStyle w:val="39"/>
        <w:jc w:val="center"/>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r>
        <w:rPr>
          <w:rFonts w:ascii="Times New Roman" w:hAnsi="Times New Roman" w:cs="Times New Roman"/>
          <w:sz w:val="28"/>
          <w:szCs w:val="28"/>
        </w:rPr>
        <w:br w:type="textWrapping"/>
      </w:r>
      <w:r>
        <w:rPr>
          <w:rFonts w:ascii="Times New Roman" w:hAnsi="Times New Roman" w:cs="Times New Roman"/>
          <w:sz w:val="28"/>
          <w:szCs w:val="28"/>
        </w:rPr>
        <w:t>должностных (трудовых) обязанностей, которая приводит или может</w:t>
      </w:r>
      <w:r>
        <w:rPr>
          <w:rFonts w:ascii="Times New Roman" w:hAnsi="Times New Roman" w:cs="Times New Roman"/>
          <w:sz w:val="28"/>
          <w:szCs w:val="28"/>
        </w:rPr>
        <w:br w:type="textWrapping"/>
      </w:r>
      <w:r>
        <w:rPr>
          <w:rFonts w:ascii="Times New Roman" w:hAnsi="Times New Roman" w:cs="Times New Roman"/>
          <w:sz w:val="28"/>
          <w:szCs w:val="28"/>
        </w:rPr>
        <w:t>привести к конфликту интересов</w:t>
      </w:r>
    </w:p>
    <w:p>
      <w:pPr>
        <w:pStyle w:val="39"/>
        <w:jc w:val="both"/>
        <w:rPr>
          <w:rFonts w:ascii="Times New Roman" w:hAnsi="Times New Roman" w:cs="Times New Roman"/>
          <w:sz w:val="28"/>
          <w:szCs w:val="28"/>
        </w:rPr>
      </w:pPr>
    </w:p>
    <w:p>
      <w:pPr>
        <w:pStyle w:val="39"/>
        <w:ind w:firstLine="720"/>
        <w:jc w:val="both"/>
        <w:rPr>
          <w:rFonts w:ascii="Times New Roman" w:hAnsi="Times New Roman" w:cs="Times New Roman"/>
          <w:sz w:val="28"/>
          <w:szCs w:val="28"/>
        </w:rPr>
      </w:pPr>
      <w:r>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Pr>
          <w:rFonts w:ascii="Times New Roman" w:hAnsi="Times New Roman" w:cs="Times New Roman"/>
          <w:sz w:val="22"/>
          <w:szCs w:val="22"/>
        </w:rPr>
        <w:t>(нужное подчеркнуть)</w:t>
      </w:r>
      <w:r>
        <w:rPr>
          <w:rFonts w:ascii="Times New Roman" w:hAnsi="Times New Roman" w:cs="Times New Roman"/>
          <w:sz w:val="28"/>
          <w:szCs w:val="28"/>
        </w:rPr>
        <w:t xml:space="preserve"> к конфликту интересов.</w:t>
      </w:r>
    </w:p>
    <w:p>
      <w:pPr>
        <w:pStyle w:val="39"/>
        <w:ind w:firstLine="720"/>
        <w:jc w:val="both"/>
        <w:rPr>
          <w:rFonts w:ascii="Times New Roman" w:hAnsi="Times New Roman" w:cs="Times New Roman"/>
          <w:sz w:val="28"/>
          <w:szCs w:val="28"/>
        </w:rPr>
      </w:pPr>
      <w:r>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pPr>
        <w:pStyle w:val="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39"/>
        <w:ind w:firstLine="720"/>
        <w:rPr>
          <w:rFonts w:ascii="Times New Roman" w:hAnsi="Times New Roman" w:cs="Times New Roman"/>
          <w:sz w:val="28"/>
          <w:szCs w:val="28"/>
        </w:rPr>
      </w:pPr>
      <w:r>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pPr>
        <w:pStyle w:val="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39"/>
        <w:ind w:firstLine="720"/>
        <w:jc w:val="both"/>
        <w:rPr>
          <w:rFonts w:ascii="Times New Roman" w:hAnsi="Times New Roman" w:cs="Times New Roman"/>
          <w:sz w:val="28"/>
          <w:szCs w:val="28"/>
        </w:rPr>
      </w:pPr>
      <w:r>
        <w:rPr>
          <w:rFonts w:ascii="Times New Roman" w:hAnsi="Times New Roman" w:cs="Times New Roman"/>
          <w:sz w:val="28"/>
          <w:szCs w:val="28"/>
        </w:rPr>
        <w:t>Предлагаемые меры по предотвращению или урегулированию конфликта интересов:</w:t>
      </w:r>
    </w:p>
    <w:p>
      <w:pPr>
        <w:pStyle w:val="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39"/>
        <w:jc w:val="both"/>
        <w:rPr>
          <w:rFonts w:ascii="Times New Roman" w:hAnsi="Times New Roman" w:cs="Times New Roman"/>
          <w:sz w:val="28"/>
          <w:szCs w:val="28"/>
        </w:rPr>
      </w:pPr>
    </w:p>
    <w:p>
      <w:pPr>
        <w:pStyle w:val="39"/>
        <w:jc w:val="both"/>
        <w:rPr>
          <w:rFonts w:ascii="Times New Roman" w:hAnsi="Times New Roman" w:cs="Times New Roman"/>
          <w:sz w:val="28"/>
          <w:szCs w:val="28"/>
        </w:rPr>
      </w:pPr>
      <w:r>
        <w:rPr>
          <w:rFonts w:ascii="Times New Roman" w:hAnsi="Times New Roman" w:cs="Times New Roman"/>
          <w:sz w:val="28"/>
          <w:szCs w:val="28"/>
        </w:rPr>
        <w:t>«___» __________ 20__ г. ____________________  _______________________</w:t>
      </w:r>
    </w:p>
    <w:p>
      <w:pPr>
        <w:pStyle w:val="39"/>
        <w:rPr>
          <w:rFonts w:ascii="Times New Roman" w:hAnsi="Times New Roman" w:cs="Times New Roman"/>
          <w:sz w:val="22"/>
          <w:szCs w:val="22"/>
        </w:rPr>
      </w:pPr>
      <w:r>
        <w:rPr>
          <w:rFonts w:ascii="Times New Roman" w:hAnsi="Times New Roman" w:cs="Times New Roman"/>
          <w:sz w:val="22"/>
          <w:szCs w:val="22"/>
        </w:rPr>
        <w:t xml:space="preserve">                                                                  (подпись лица,                           (расшифровка подписи)</w:t>
      </w:r>
    </w:p>
    <w:p>
      <w:pPr>
        <w:pStyle w:val="39"/>
      </w:pPr>
      <w:r>
        <w:rPr>
          <w:rFonts w:ascii="Times New Roman" w:hAnsi="Times New Roman" w:cs="Times New Roman"/>
          <w:sz w:val="22"/>
          <w:szCs w:val="22"/>
        </w:rPr>
        <w:t xml:space="preserve">                                                        направляющего уведомление)</w:t>
      </w:r>
    </w:p>
    <w:p>
      <w:pPr>
        <w:pStyle w:val="14"/>
        <w:keepNext/>
        <w:pageBreakBefore/>
        <w:ind w:left="6480"/>
        <w:rPr>
          <w:b w:val="0"/>
        </w:rPr>
      </w:pPr>
      <w:bookmarkStart w:id="57" w:name="_Ref422747034"/>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4</w:t>
      </w:r>
      <w:r>
        <w:rPr>
          <w:b w:val="0"/>
        </w:rPr>
        <w:fldChar w:fldCharType="end"/>
      </w:r>
      <w:bookmarkEnd w:id="57"/>
      <w:r>
        <w:rPr>
          <w:b w:val="0"/>
        </w:rPr>
        <w:br w:type="textWrapping"/>
      </w:r>
      <w:r>
        <w:rPr>
          <w:b w:val="0"/>
        </w:rPr>
        <w:t>к Антикоррупционной политике</w:t>
      </w:r>
      <w:r>
        <w:rPr>
          <w:b w:val="0"/>
        </w:rPr>
        <w:br w:type="textWrapping"/>
      </w:r>
      <w:r>
        <w:rPr>
          <w:b w:val="0"/>
          <w:bCs w:val="0"/>
          <w:lang w:val="ru-RU"/>
        </w:rPr>
        <w:t>муниципального</w:t>
      </w:r>
      <w:r>
        <w:rPr>
          <w:rFonts w:hint="default"/>
          <w:b w:val="0"/>
          <w:bCs w:val="0"/>
          <w:lang w:val="ru-RU"/>
        </w:rPr>
        <w:t xml:space="preserve"> общеобразовательного учреждение «Средняя школа № 30»</w:t>
      </w:r>
    </w:p>
    <w:p>
      <w:pPr>
        <w:keepNext/>
        <w:keepLines/>
        <w:spacing w:before="480"/>
        <w:ind w:firstLine="0"/>
        <w:jc w:val="center"/>
        <w:outlineLvl w:val="0"/>
        <w:rPr>
          <w:rFonts w:cs="Times New Roman"/>
          <w:b/>
          <w:kern w:val="26"/>
          <w:szCs w:val="28"/>
        </w:rPr>
      </w:pPr>
      <w:bookmarkStart w:id="58" w:name="_Toc424284841"/>
      <w:r>
        <w:rPr>
          <w:rFonts w:cs="Times New Roman"/>
          <w:b/>
          <w:kern w:val="26"/>
          <w:szCs w:val="28"/>
        </w:rPr>
        <w:t>Регламент обмена подарками и знаками делового гостеприимства в</w:t>
      </w:r>
      <w:bookmarkEnd w:id="58"/>
    </w:p>
    <w:tbl>
      <w:tblPr>
        <w:tblStyle w:val="2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0" w:type="dxa"/>
          </w:tcPr>
          <w:p>
            <w:pPr>
              <w:spacing w:line="276" w:lineRule="auto"/>
              <w:ind w:firstLine="0"/>
              <w:jc w:val="center"/>
              <w:rPr>
                <w:color w:val="FF0000"/>
                <w:kern w:val="26"/>
              </w:rPr>
            </w:pPr>
            <w:r>
              <w:rPr>
                <w:lang w:val="ru-RU"/>
              </w:rPr>
              <w:t>муниципального</w:t>
            </w:r>
            <w:r>
              <w:rPr>
                <w:rFonts w:hint="default"/>
                <w:lang w:val="ru-RU"/>
              </w:rPr>
              <w:t xml:space="preserve"> общеобразовательного учреждение «Средняя школа № 30»</w:t>
            </w:r>
          </w:p>
        </w:tc>
      </w:tr>
    </w:tbl>
    <w:p>
      <w:pPr>
        <w:pStyle w:val="43"/>
        <w:keepNext/>
        <w:keepLines/>
        <w:numPr>
          <w:ilvl w:val="0"/>
          <w:numId w:val="26"/>
        </w:numPr>
        <w:spacing w:before="360" w:after="120"/>
        <w:ind w:left="357" w:hanging="357"/>
        <w:jc w:val="center"/>
        <w:outlineLvl w:val="1"/>
        <w:rPr>
          <w:b/>
        </w:rPr>
      </w:pPr>
      <w:bookmarkStart w:id="59" w:name="_Toc424284842"/>
      <w:r>
        <w:rPr>
          <w:b/>
        </w:rPr>
        <w:t>Общие положения</w:t>
      </w:r>
      <w:bookmarkEnd w:id="59"/>
    </w:p>
    <w:p>
      <w:pPr>
        <w:pStyle w:val="43"/>
        <w:numPr>
          <w:ilvl w:val="1"/>
          <w:numId w:val="26"/>
        </w:numPr>
        <w:ind w:left="0" w:firstLine="709"/>
      </w:pPr>
      <w:r>
        <w:t>Настоящий Регламент обмена деловыми подарками и знаками делового гостеприимства</w:t>
      </w:r>
      <w:r>
        <w:rPr>
          <w:rFonts w:hint="default"/>
          <w:lang w:val="ru-RU"/>
        </w:rPr>
        <w:t xml:space="preserve"> </w:t>
      </w:r>
      <w:r>
        <w:rPr>
          <w:lang w:val="ru-RU"/>
        </w:rPr>
        <w:t>муниципального</w:t>
      </w:r>
      <w:r>
        <w:rPr>
          <w:rFonts w:hint="default"/>
          <w:lang w:val="ru-RU"/>
        </w:rPr>
        <w:t xml:space="preserve"> общеобразовательного учреждение «Средняя школа № 30»</w:t>
      </w:r>
      <w: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pPr>
        <w:pStyle w:val="43"/>
        <w:numPr>
          <w:ilvl w:val="1"/>
          <w:numId w:val="26"/>
        </w:numPr>
        <w:ind w:left="0" w:firstLine="709"/>
      </w:pPr>
      <w:r>
        <w:t>Целями Регламента обмена деловыми подарками являются:</w:t>
      </w:r>
    </w:p>
    <w:p>
      <w:pPr>
        <w:spacing w:line="276" w:lineRule="auto"/>
        <w:jc w:val="both"/>
        <w:rPr>
          <w:kern w:val="26"/>
        </w:rPr>
      </w:pPr>
      <w:r>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pPr>
        <w:spacing w:line="276" w:lineRule="auto"/>
        <w:jc w:val="both"/>
        <w:rPr>
          <w:kern w:val="26"/>
        </w:rPr>
      </w:pPr>
      <w:r>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pPr>
        <w:spacing w:line="276" w:lineRule="auto"/>
        <w:jc w:val="both"/>
        <w:rPr>
          <w:kern w:val="26"/>
        </w:rPr>
      </w:pPr>
      <w:r>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pPr>
        <w:spacing w:line="276" w:lineRule="auto"/>
        <w:jc w:val="both"/>
        <w:rPr>
          <w:kern w:val="26"/>
        </w:rPr>
      </w:pPr>
      <w:r>
        <w:rPr>
          <w:kern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pPr>
        <w:pStyle w:val="43"/>
        <w:numPr>
          <w:ilvl w:val="1"/>
          <w:numId w:val="26"/>
        </w:numPr>
        <w:ind w:left="0" w:firstLine="709"/>
      </w:pPr>
      <w: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pPr>
        <w:pStyle w:val="43"/>
        <w:numPr>
          <w:ilvl w:val="1"/>
          <w:numId w:val="26"/>
        </w:numPr>
        <w:ind w:left="0" w:firstLine="709"/>
      </w:pPr>
      <w: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pPr>
        <w:pStyle w:val="43"/>
        <w:numPr>
          <w:ilvl w:val="1"/>
          <w:numId w:val="26"/>
        </w:numPr>
        <w:ind w:left="0" w:firstLine="709"/>
      </w:pPr>
      <w: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pPr>
        <w:pStyle w:val="43"/>
        <w:numPr>
          <w:ilvl w:val="1"/>
          <w:numId w:val="26"/>
        </w:numPr>
        <w:ind w:left="0" w:firstLine="709"/>
      </w:pPr>
      <w: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pPr>
        <w:pStyle w:val="43"/>
        <w:keepNext/>
        <w:keepLines/>
        <w:numPr>
          <w:ilvl w:val="0"/>
          <w:numId w:val="26"/>
        </w:numPr>
        <w:spacing w:before="360" w:after="120"/>
        <w:ind w:left="357" w:hanging="357"/>
        <w:jc w:val="center"/>
        <w:outlineLvl w:val="1"/>
        <w:rPr>
          <w:b/>
        </w:rPr>
      </w:pPr>
      <w:bookmarkStart w:id="60" w:name="_Toc424284843"/>
      <w:r>
        <w:rPr>
          <w:b/>
        </w:rPr>
        <w:t>Правила обмена деловыми подарками и знаками делового гостеприимства</w:t>
      </w:r>
      <w:bookmarkEnd w:id="60"/>
    </w:p>
    <w:p>
      <w:pPr>
        <w:pStyle w:val="43"/>
        <w:numPr>
          <w:ilvl w:val="1"/>
          <w:numId w:val="26"/>
        </w:numPr>
        <w:ind w:left="0" w:firstLine="709"/>
      </w:pPr>
      <w: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pPr>
        <w:pStyle w:val="43"/>
        <w:numPr>
          <w:ilvl w:val="1"/>
          <w:numId w:val="26"/>
        </w:numPr>
        <w:ind w:left="0" w:firstLine="709"/>
      </w:pPr>
      <w: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pPr>
        <w:pStyle w:val="43"/>
        <w:numPr>
          <w:ilvl w:val="1"/>
          <w:numId w:val="26"/>
        </w:numPr>
        <w:ind w:left="0" w:firstLine="709"/>
      </w:pPr>
      <w: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pPr>
        <w:pStyle w:val="43"/>
        <w:numPr>
          <w:ilvl w:val="1"/>
          <w:numId w:val="26"/>
        </w:numPr>
        <w:ind w:left="0" w:firstLine="709"/>
      </w:pPr>
      <w: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pPr>
        <w:pStyle w:val="43"/>
        <w:numPr>
          <w:ilvl w:val="1"/>
          <w:numId w:val="26"/>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pPr>
        <w:spacing w:line="276" w:lineRule="auto"/>
        <w:jc w:val="both"/>
        <w:rPr>
          <w:kern w:val="26"/>
        </w:rPr>
      </w:pPr>
      <w:r>
        <w:rPr>
          <w:kern w:val="26"/>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pPr>
        <w:spacing w:line="276" w:lineRule="auto"/>
        <w:jc w:val="both"/>
        <w:rPr>
          <w:kern w:val="26"/>
        </w:rPr>
      </w:pPr>
      <w:r>
        <w:rPr>
          <w:kern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pPr>
        <w:pStyle w:val="43"/>
        <w:numPr>
          <w:ilvl w:val="1"/>
          <w:numId w:val="26"/>
        </w:numPr>
        <w:ind w:left="0" w:firstLine="709"/>
        <w:rPr>
          <w:szCs w:val="22"/>
        </w:rPr>
      </w:pPr>
      <w:r>
        <w:rPr>
          <w:szCs w:val="22"/>
        </w:rPr>
        <w:t xml:space="preserve">Работникам не рекомендуется принимать или передавать подарки либо услуги в любом виде от контрагентов или третьих лиц в </w:t>
      </w:r>
      <w:r>
        <w:t>качестве</w:t>
      </w:r>
      <w:r>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pPr>
        <w:pStyle w:val="43"/>
        <w:numPr>
          <w:ilvl w:val="1"/>
          <w:numId w:val="26"/>
        </w:numPr>
        <w:ind w:left="0" w:firstLine="709"/>
        <w:rPr>
          <w:szCs w:val="22"/>
        </w:rPr>
      </w:pPr>
      <w:r>
        <w:rPr>
          <w:szCs w:val="22"/>
        </w:rPr>
        <w:t>Организация не приемлет коррупции. Подарки не должны быть использованы для дачи или получения взяток или коммерческого подкупа.</w:t>
      </w:r>
    </w:p>
    <w:p>
      <w:pPr>
        <w:pStyle w:val="43"/>
        <w:numPr>
          <w:ilvl w:val="1"/>
          <w:numId w:val="26"/>
        </w:numPr>
        <w:ind w:left="0" w:firstLine="709"/>
        <w:rPr>
          <w:szCs w:val="22"/>
        </w:rPr>
      </w:pPr>
      <w:r>
        <w:rPr>
          <w:szCs w:val="22"/>
        </w:rPr>
        <w:t>Подарки и услуги, предоставляемые организацией, передаются только от имени организации в целом, а не как подарок от отдельного работника.</w:t>
      </w:r>
    </w:p>
    <w:p>
      <w:pPr>
        <w:pStyle w:val="43"/>
        <w:numPr>
          <w:ilvl w:val="1"/>
          <w:numId w:val="26"/>
        </w:numPr>
        <w:ind w:left="0" w:firstLine="709"/>
        <w:rPr>
          <w:szCs w:val="22"/>
        </w:rPr>
      </w:pPr>
      <w:r>
        <w:rPr>
          <w:szCs w:val="22"/>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pPr>
        <w:pStyle w:val="43"/>
        <w:numPr>
          <w:ilvl w:val="1"/>
          <w:numId w:val="26"/>
        </w:numPr>
        <w:tabs>
          <w:tab w:val="clear" w:pos="567"/>
          <w:tab w:val="clear" w:pos="1276"/>
        </w:tabs>
        <w:ind w:left="0" w:firstLine="709"/>
        <w:rPr>
          <w:szCs w:val="22"/>
        </w:rPr>
      </w:pPr>
      <w:r>
        <w:rPr>
          <w:szCs w:val="22"/>
        </w:rPr>
        <w:t>Подарки и услуги не должны ставить под сомнение имидж или деловую репутацию организации или ее работника.</w:t>
      </w:r>
    </w:p>
    <w:p>
      <w:pPr>
        <w:pStyle w:val="43"/>
        <w:numPr>
          <w:ilvl w:val="1"/>
          <w:numId w:val="26"/>
        </w:numPr>
        <w:tabs>
          <w:tab w:val="clear" w:pos="567"/>
          <w:tab w:val="clear" w:pos="1276"/>
        </w:tabs>
        <w:ind w:left="0" w:firstLine="709"/>
        <w:rPr>
          <w:szCs w:val="22"/>
        </w:rPr>
      </w:pPr>
      <w:r>
        <w:rPr>
          <w:szCs w:val="22"/>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pPr>
        <w:spacing w:line="276" w:lineRule="auto"/>
        <w:jc w:val="both"/>
        <w:rPr>
          <w:kern w:val="26"/>
        </w:rPr>
      </w:pPr>
      <w:r>
        <w:rPr>
          <w:kern w:val="26"/>
        </w:rPr>
        <w:t>– отказаться от них и немедленно уведомить своего непосредственного руководителя о факте предложения подарка (вознаграждения);</w:t>
      </w:r>
    </w:p>
    <w:p>
      <w:pPr>
        <w:spacing w:line="276" w:lineRule="auto"/>
        <w:jc w:val="both"/>
        <w:rPr>
          <w:kern w:val="26"/>
        </w:rPr>
      </w:pPr>
      <w:r>
        <w:rPr>
          <w:kern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pPr>
        <w:spacing w:line="276" w:lineRule="auto"/>
        <w:jc w:val="both"/>
        <w:rPr>
          <w:kern w:val="26"/>
        </w:rPr>
      </w:pPr>
      <w:r>
        <w:rPr>
          <w:kern w:val="26"/>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pPr>
        <w:pStyle w:val="43"/>
        <w:numPr>
          <w:ilvl w:val="1"/>
          <w:numId w:val="26"/>
        </w:numPr>
        <w:tabs>
          <w:tab w:val="clear" w:pos="567"/>
          <w:tab w:val="clear" w:pos="1276"/>
        </w:tabs>
        <w:ind w:left="0" w:firstLine="709"/>
        <w:rPr>
          <w:szCs w:val="22"/>
        </w:rPr>
      </w:pPr>
      <w:r>
        <w:rPr>
          <w:szCs w:val="22"/>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pPr>
        <w:pStyle w:val="43"/>
        <w:numPr>
          <w:ilvl w:val="1"/>
          <w:numId w:val="26"/>
        </w:numPr>
        <w:tabs>
          <w:tab w:val="clear" w:pos="567"/>
          <w:tab w:val="clear" w:pos="1276"/>
        </w:tabs>
        <w:ind w:left="0" w:firstLine="709"/>
        <w:rPr>
          <w:szCs w:val="22"/>
        </w:rPr>
      </w:pPr>
      <w:r>
        <w:rPr>
          <w:szCs w:val="22"/>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pPr>
        <w:pStyle w:val="43"/>
        <w:keepNext/>
        <w:keepLines/>
        <w:numPr>
          <w:ilvl w:val="0"/>
          <w:numId w:val="26"/>
        </w:numPr>
        <w:spacing w:before="360" w:after="120"/>
        <w:ind w:left="357" w:hanging="357"/>
        <w:jc w:val="center"/>
        <w:outlineLvl w:val="1"/>
        <w:rPr>
          <w:b/>
        </w:rPr>
      </w:pPr>
      <w:bookmarkStart w:id="61" w:name="_Toc424284844"/>
      <w:r>
        <w:rPr>
          <w:b/>
        </w:rPr>
        <w:t>Область применения</w:t>
      </w:r>
      <w:bookmarkEnd w:id="61"/>
    </w:p>
    <w:p>
      <w:pPr>
        <w:pStyle w:val="43"/>
        <w:numPr>
          <w:ilvl w:val="1"/>
          <w:numId w:val="26"/>
        </w:numPr>
        <w:tabs>
          <w:tab w:val="clear" w:pos="567"/>
          <w:tab w:val="clear" w:pos="1276"/>
        </w:tabs>
        <w:ind w:left="0" w:firstLine="709"/>
        <w:rPr>
          <w:szCs w:val="22"/>
        </w:rPr>
      </w:pPr>
      <w:r>
        <w:rPr>
          <w:szCs w:val="22"/>
        </w:rPr>
        <w:t xml:space="preserve">Настоящий Регламент </w:t>
      </w:r>
      <w:r>
        <w:t xml:space="preserve">обмена деловыми подарками </w:t>
      </w:r>
      <w:r>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pPr>
        <w:pStyle w:val="14"/>
        <w:keepNext/>
        <w:pageBreakBefore/>
        <w:ind w:left="6480"/>
        <w:rPr>
          <w:b w:val="0"/>
        </w:rPr>
      </w:pPr>
      <w:bookmarkStart w:id="62" w:name="_Ref422748565"/>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5</w:t>
      </w:r>
      <w:r>
        <w:rPr>
          <w:b w:val="0"/>
        </w:rPr>
        <w:fldChar w:fldCharType="end"/>
      </w:r>
      <w:bookmarkEnd w:id="62"/>
      <w:r>
        <w:rPr>
          <w:b w:val="0"/>
        </w:rPr>
        <w:br w:type="textWrapping"/>
      </w:r>
      <w:r>
        <w:rPr>
          <w:b w:val="0"/>
        </w:rPr>
        <w:t>к Антикоррупционной политике</w:t>
      </w:r>
      <w:r>
        <w:rPr>
          <w:b w:val="0"/>
        </w:rPr>
        <w:br w:type="textWrapping"/>
      </w:r>
      <w:r>
        <w:rPr>
          <w:b w:val="0"/>
          <w:bCs w:val="0"/>
          <w:lang w:val="ru-RU"/>
        </w:rPr>
        <w:t>муниципального</w:t>
      </w:r>
      <w:r>
        <w:rPr>
          <w:rFonts w:hint="default"/>
          <w:b w:val="0"/>
          <w:bCs w:val="0"/>
          <w:lang w:val="ru-RU"/>
        </w:rPr>
        <w:t xml:space="preserve"> общеобразовательного учреждение «Средняя школа № 30»</w:t>
      </w:r>
    </w:p>
    <w:p>
      <w:pPr>
        <w:keepNext/>
        <w:keepLines/>
        <w:spacing w:before="480" w:after="240"/>
        <w:ind w:firstLine="0"/>
        <w:jc w:val="center"/>
        <w:outlineLvl w:val="0"/>
        <w:rPr>
          <w:rFonts w:cs="Times New Roman"/>
          <w:b/>
          <w:kern w:val="26"/>
          <w:szCs w:val="28"/>
        </w:rPr>
      </w:pPr>
      <w:bookmarkStart w:id="63" w:name="_Toc424284845"/>
      <w:r>
        <w:rPr>
          <w:rFonts w:cs="Times New Roman"/>
          <w:b/>
          <w:kern w:val="26"/>
          <w:szCs w:val="28"/>
        </w:rPr>
        <w:t>Антикоррупционная оговорка</w:t>
      </w:r>
      <w:r>
        <w:rPr>
          <w:rFonts w:cs="Times New Roman"/>
          <w:b/>
          <w:kern w:val="26"/>
          <w:szCs w:val="28"/>
        </w:rPr>
        <w:br w:type="textWrapping"/>
      </w:r>
      <w:r>
        <w:rPr>
          <w:rFonts w:cs="Times New Roman"/>
          <w:b/>
          <w:kern w:val="26"/>
          <w:szCs w:val="28"/>
        </w:rPr>
        <w:t>(вариант)</w:t>
      </w:r>
      <w:bookmarkEnd w:id="63"/>
    </w:p>
    <w:p>
      <w:pPr>
        <w:keepNext/>
        <w:spacing w:line="276" w:lineRule="auto"/>
        <w:jc w:val="both"/>
        <w:rPr>
          <w:kern w:val="26"/>
        </w:rPr>
      </w:pPr>
      <w:r>
        <w:rPr>
          <w:kern w:val="26"/>
        </w:rPr>
        <w:t>Статья 1.</w:t>
      </w:r>
    </w:p>
    <w:p>
      <w:pPr>
        <w:spacing w:line="276" w:lineRule="auto"/>
        <w:jc w:val="both"/>
        <w:rPr>
          <w:kern w:val="26"/>
        </w:rPr>
      </w:pPr>
      <w:r>
        <w:rPr>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pPr>
        <w:spacing w:line="276" w:lineRule="auto"/>
        <w:jc w:val="both"/>
        <w:rPr>
          <w:kern w:val="26"/>
        </w:rPr>
      </w:pPr>
      <w:r>
        <w:rPr>
          <w:kern w:val="26"/>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spacing w:line="276" w:lineRule="auto"/>
        <w:jc w:val="both"/>
        <w:rPr>
          <w:kern w:val="26"/>
        </w:rPr>
      </w:pPr>
      <w:r>
        <w:rPr>
          <w:kern w:val="26"/>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pPr>
        <w:spacing w:line="276" w:lineRule="auto"/>
        <w:jc w:val="both"/>
        <w:rPr>
          <w:kern w:val="26"/>
        </w:rPr>
      </w:pPr>
      <w:r>
        <w:rPr>
          <w:kern w:val="26"/>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pPr>
        <w:keepNext/>
        <w:spacing w:line="276" w:lineRule="auto"/>
        <w:jc w:val="both"/>
        <w:rPr>
          <w:kern w:val="26"/>
        </w:rPr>
      </w:pPr>
      <w:r>
        <w:rPr>
          <w:kern w:val="26"/>
        </w:rPr>
        <w:t>Статья 2.</w:t>
      </w:r>
    </w:p>
    <w:p>
      <w:pPr>
        <w:spacing w:line="276" w:lineRule="auto"/>
        <w:jc w:val="both"/>
        <w:rPr>
          <w:kern w:val="26"/>
        </w:rPr>
      </w:pPr>
      <w:r>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headerReference r:id="rId9" w:type="default"/>
      <w:headerReference r:id="rId10" w:type="even"/>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9214"/>
        <w:tab w:val="clear" w:pos="9355"/>
      </w:tabs>
      <w:ind w:firstLine="0"/>
      <w:jc w:val="center"/>
      <w:rPr>
        <w:rFonts w:cs="Times New Roman"/>
        <w:sz w:val="24"/>
        <w:szCs w:val="24"/>
        <w:lang w:val="en-US"/>
      </w:rPr>
    </w:pPr>
    <w:r>
      <w:rPr>
        <w:rFonts w:cs="Times New Roman"/>
        <w:sz w:val="24"/>
        <w:szCs w:val="24"/>
      </w:rPr>
      <w:fldChar w:fldCharType="begin"/>
    </w:r>
    <w:r>
      <w:rPr>
        <w:rFonts w:cs="Times New Roman"/>
        <w:sz w:val="24"/>
        <w:szCs w:val="24"/>
      </w:rPr>
      <w:instrText xml:space="preserve"> PAGE   \* MERGEFORMAT </w:instrText>
    </w:r>
    <w:r>
      <w:rPr>
        <w:rFonts w:cs="Times New Roman"/>
        <w:sz w:val="24"/>
        <w:szCs w:val="24"/>
      </w:rPr>
      <w:fldChar w:fldCharType="separate"/>
    </w:r>
    <w:r>
      <w:rPr>
        <w:rFonts w:cs="Times New Roman"/>
        <w:sz w:val="24"/>
        <w:szCs w:val="24"/>
      </w:rPr>
      <w:t>25</w:t>
    </w:r>
    <w:r>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9214"/>
        <w:tab w:val="clear" w:pos="9355"/>
      </w:tabs>
      <w:ind w:firstLine="0"/>
      <w:jc w:val="center"/>
      <w:rPr>
        <w:rFonts w:cs="Times New Roman"/>
        <w:sz w:val="24"/>
        <w:szCs w:val="24"/>
        <w:lang w:val="en-US"/>
      </w:rPr>
    </w:pPr>
    <w:r>
      <w:rPr>
        <w:rFonts w:cs="Times New Roman"/>
        <w:sz w:val="24"/>
        <w:szCs w:val="24"/>
      </w:rPr>
      <w:fldChar w:fldCharType="begin"/>
    </w:r>
    <w:r>
      <w:rPr>
        <w:rFonts w:cs="Times New Roman"/>
        <w:sz w:val="24"/>
        <w:szCs w:val="24"/>
      </w:rPr>
      <w:instrText xml:space="preserve"> PAGE   \* MERGEFORMAT </w:instrText>
    </w:r>
    <w:r>
      <w:rPr>
        <w:rFonts w:cs="Times New Roman"/>
        <w:sz w:val="24"/>
        <w:szCs w:val="24"/>
      </w:rPr>
      <w:fldChar w:fldCharType="separate"/>
    </w:r>
    <w:r>
      <w:rPr>
        <w:rFonts w:cs="Times New Roman"/>
        <w:sz w:val="24"/>
        <w:szCs w:val="24"/>
      </w:rPr>
      <w:t>24</w:t>
    </w:r>
    <w:r>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1"/>
        <w:rFonts w:eastAsiaTheme="majorEastAsia"/>
      </w:rPr>
    </w:pPr>
    <w:r>
      <w:rPr>
        <w:rStyle w:val="11"/>
        <w:rFonts w:eastAsiaTheme="majorEastAsia"/>
      </w:rPr>
      <w:fldChar w:fldCharType="begin"/>
    </w:r>
    <w:r>
      <w:rPr>
        <w:rStyle w:val="11"/>
        <w:rFonts w:eastAsiaTheme="majorEastAsia"/>
      </w:rPr>
      <w:instrText xml:space="preserve">PAGE  </w:instrText>
    </w:r>
    <w:r>
      <w:rPr>
        <w:rStyle w:val="11"/>
        <w:rFonts w:eastAsiaTheme="majorEastAsia"/>
      </w:rPr>
      <w:fldChar w:fldCharType="separate"/>
    </w:r>
    <w:r>
      <w:rPr>
        <w:rStyle w:val="11"/>
        <w:rFonts w:eastAsiaTheme="majorEastAsia"/>
      </w:rPr>
      <w:t>54</w:t>
    </w:r>
    <w:r>
      <w:rPr>
        <w:rStyle w:val="11"/>
        <w:rFonts w:eastAsiaTheme="majorEastAsia"/>
      </w:rPr>
      <w:fldChar w:fldCharType="end"/>
    </w:r>
  </w:p>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1"/>
        <w:rFonts w:eastAsiaTheme="majorEastAsia"/>
      </w:rPr>
    </w:pPr>
    <w:r>
      <w:rPr>
        <w:rStyle w:val="11"/>
        <w:rFonts w:eastAsiaTheme="majorEastAsia"/>
      </w:rPr>
      <w:fldChar w:fldCharType="begin"/>
    </w:r>
    <w:r>
      <w:rPr>
        <w:rStyle w:val="11"/>
        <w:rFonts w:eastAsiaTheme="majorEastAsia"/>
      </w:rPr>
      <w:instrText xml:space="preserve">PAGE  </w:instrText>
    </w:r>
    <w:r>
      <w:rPr>
        <w:rStyle w:val="11"/>
        <w:rFonts w:eastAsiaTheme="majorEastAsia"/>
      </w:rPr>
      <w:fldChar w:fldCharType="separate"/>
    </w:r>
    <w:r>
      <w:rPr>
        <w:rStyle w:val="11"/>
        <w:rFonts w:eastAsiaTheme="majorEastAsia"/>
      </w:rPr>
      <w:t>47</w:t>
    </w:r>
    <w:r>
      <w:rPr>
        <w:rStyle w:val="11"/>
        <w:rFonts w:eastAsiaTheme="majorEastAsia"/>
      </w:rPr>
      <w:fldChar w:fldCharType="end"/>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0501A"/>
    <w:multiLevelType w:val="multilevel"/>
    <w:tmpl w:val="00D0501A"/>
    <w:lvl w:ilvl="0" w:tentative="0">
      <w:start w:val="1"/>
      <w:numFmt w:val="decimal"/>
      <w:pStyle w:val="2"/>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08EC669E"/>
    <w:multiLevelType w:val="multilevel"/>
    <w:tmpl w:val="08EC669E"/>
    <w:lvl w:ilvl="0" w:tentative="0">
      <w:start w:val="1"/>
      <w:numFmt w:val="decimal"/>
      <w:lvlText w:val="%1."/>
      <w:lvlJc w:val="left"/>
      <w:pPr>
        <w:ind w:left="360" w:hanging="360"/>
      </w:pPr>
      <w:rPr>
        <w:rFonts w:hint="default"/>
      </w:rPr>
    </w:lvl>
    <w:lvl w:ilvl="1" w:tentative="0">
      <w:start w:val="1"/>
      <w:numFmt w:val="decimal"/>
      <w:lvlText w:val="%1.%2."/>
      <w:lvlJc w:val="left"/>
      <w:pPr>
        <w:ind w:left="6245"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0A463F68"/>
    <w:multiLevelType w:val="multilevel"/>
    <w:tmpl w:val="0A463F68"/>
    <w:lvl w:ilvl="0" w:tentative="0">
      <w:start w:val="1"/>
      <w:numFmt w:val="decimal"/>
      <w:lvlText w:val="%1."/>
      <w:lvlJc w:val="left"/>
      <w:pPr>
        <w:ind w:left="360" w:hanging="360"/>
      </w:pPr>
      <w:rPr>
        <w:rFonts w:hint="default"/>
      </w:rPr>
    </w:lvl>
    <w:lvl w:ilvl="1" w:tentative="0">
      <w:start w:val="1"/>
      <w:numFmt w:val="decimal"/>
      <w:lvlText w:val="%1.%2."/>
      <w:lvlJc w:val="left"/>
      <w:pPr>
        <w:ind w:left="6245"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
    <w:nsid w:val="15021F23"/>
    <w:multiLevelType w:val="multilevel"/>
    <w:tmpl w:val="15021F23"/>
    <w:lvl w:ilvl="0" w:tentative="0">
      <w:start w:val="1"/>
      <w:numFmt w:val="decimal"/>
      <w:lvlText w:val="8.%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5D42D29"/>
    <w:multiLevelType w:val="multilevel"/>
    <w:tmpl w:val="15D42D29"/>
    <w:lvl w:ilvl="0" w:tentative="0">
      <w:start w:val="1"/>
      <w:numFmt w:val="decimal"/>
      <w:lvlText w:val="7.%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CBE645F"/>
    <w:multiLevelType w:val="multilevel"/>
    <w:tmpl w:val="1CBE645F"/>
    <w:lvl w:ilvl="0" w:tentative="0">
      <w:start w:val="1"/>
      <w:numFmt w:val="decimal"/>
      <w:lvlText w:val="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FA24E23"/>
    <w:multiLevelType w:val="multilevel"/>
    <w:tmpl w:val="1FA24E23"/>
    <w:lvl w:ilvl="0" w:tentative="0">
      <w:start w:val="1"/>
      <w:numFmt w:val="decimal"/>
      <w:pStyle w:val="43"/>
      <w:lvlText w:val="%1.1"/>
      <w:lvlJc w:val="center"/>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24B91592"/>
    <w:multiLevelType w:val="multilevel"/>
    <w:tmpl w:val="24B91592"/>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272B67A7"/>
    <w:multiLevelType w:val="multilevel"/>
    <w:tmpl w:val="272B67A7"/>
    <w:lvl w:ilvl="0" w:tentative="0">
      <w:start w:val="1"/>
      <w:numFmt w:val="decimal"/>
      <w:lvlText w:val="%1."/>
      <w:lvlJc w:val="left"/>
      <w:pPr>
        <w:ind w:left="360" w:hanging="360"/>
      </w:pPr>
      <w:rPr>
        <w:rFonts w:cs="Times New Roman"/>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9">
    <w:nsid w:val="281B43DE"/>
    <w:multiLevelType w:val="multilevel"/>
    <w:tmpl w:val="281B43DE"/>
    <w:lvl w:ilvl="0" w:tentative="0">
      <w:start w:val="1"/>
      <w:numFmt w:val="decimal"/>
      <w:lvlText w:val="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F341CFB"/>
    <w:multiLevelType w:val="multilevel"/>
    <w:tmpl w:val="2F341CFB"/>
    <w:lvl w:ilvl="0" w:tentative="0">
      <w:start w:val="1"/>
      <w:numFmt w:val="decimal"/>
      <w:pStyle w:val="4"/>
      <w:lvlText w:val="Подраздел %1."/>
      <w:lvlJc w:val="left"/>
      <w:pPr>
        <w:ind w:left="720" w:hanging="360"/>
      </w:pPr>
      <w:rPr>
        <w:rFonts w:hint="default"/>
      </w:rPr>
    </w:lvl>
    <w:lvl w:ilvl="1" w:tentative="0">
      <w:start w:val="1"/>
      <w:numFmt w:val="decimal"/>
      <w:lvlText w:val="%2."/>
      <w:lvlJc w:val="left"/>
      <w:pPr>
        <w:ind w:left="2487" w:hanging="360"/>
      </w:pPr>
      <w:rPr>
        <w:rFonts w:ascii="Times New Roman" w:hAnsi="Times New Roman"/>
        <w:b/>
        <w:sz w:val="28"/>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B5A1DBC"/>
    <w:multiLevelType w:val="multilevel"/>
    <w:tmpl w:val="3B5A1DBC"/>
    <w:lvl w:ilvl="0" w:tentative="0">
      <w:start w:val="1"/>
      <w:numFmt w:val="decimal"/>
      <w:lvlText w:val="6.%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C1B16B0"/>
    <w:multiLevelType w:val="multilevel"/>
    <w:tmpl w:val="3C1B16B0"/>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3">
    <w:nsid w:val="3ED64923"/>
    <w:multiLevelType w:val="multilevel"/>
    <w:tmpl w:val="3ED64923"/>
    <w:lvl w:ilvl="0" w:tentative="0">
      <w:start w:val="1"/>
      <w:numFmt w:val="decimal"/>
      <w:lvlText w:val="%1."/>
      <w:lvlJc w:val="left"/>
      <w:pPr>
        <w:ind w:left="360" w:hanging="360"/>
      </w:pPr>
      <w:rPr>
        <w:rFonts w:cs="Times New Roman"/>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4">
    <w:nsid w:val="45587336"/>
    <w:multiLevelType w:val="multilevel"/>
    <w:tmpl w:val="45587336"/>
    <w:lvl w:ilvl="0" w:tentative="0">
      <w:start w:val="1"/>
      <w:numFmt w:val="decimal"/>
      <w:pStyle w:val="46"/>
      <w:lvlText w:val="%1."/>
      <w:lvlJc w:val="left"/>
      <w:pPr>
        <w:ind w:left="360" w:hanging="360"/>
      </w:pPr>
    </w:lvl>
    <w:lvl w:ilvl="1" w:tentative="0">
      <w:start w:val="1"/>
      <w:numFmt w:val="decimal"/>
      <w:pStyle w:val="47"/>
      <w:lvlText w:val="%1.%2."/>
      <w:lvlJc w:val="left"/>
      <w:pPr>
        <w:ind w:left="858" w:hanging="432"/>
      </w:pPr>
    </w:lvl>
    <w:lvl w:ilvl="2" w:tentative="0">
      <w:start w:val="1"/>
      <w:numFmt w:val="decimal"/>
      <w:pStyle w:val="48"/>
      <w:lvlText w:val="%1.%2.%3."/>
      <w:lvlJc w:val="left"/>
      <w:pPr>
        <w:ind w:left="1355" w:hanging="504"/>
      </w:pPr>
    </w:lvl>
    <w:lvl w:ilvl="3" w:tentative="0">
      <w:start w:val="1"/>
      <w:numFmt w:val="decimal"/>
      <w:pStyle w:val="49"/>
      <w:lvlText w:val="%1.%2.%3.%4."/>
      <w:lvlJc w:val="left"/>
      <w:pPr>
        <w:ind w:left="1728" w:hanging="648"/>
      </w:pPr>
      <w:rPr>
        <w:b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5">
    <w:nsid w:val="4E514035"/>
    <w:multiLevelType w:val="multilevel"/>
    <w:tmpl w:val="4E514035"/>
    <w:lvl w:ilvl="0" w:tentative="0">
      <w:start w:val="1"/>
      <w:numFmt w:val="decimal"/>
      <w:lvlText w:val="%1."/>
      <w:lvlJc w:val="left"/>
      <w:pPr>
        <w:ind w:left="360" w:hanging="360"/>
      </w:pPr>
    </w:lvl>
    <w:lvl w:ilvl="1" w:tentative="0">
      <w:start w:val="1"/>
      <w:numFmt w:val="decimal"/>
      <w:lvlText w:val="%1.%2."/>
      <w:lvlJc w:val="left"/>
      <w:pPr>
        <w:ind w:left="792" w:hanging="432"/>
      </w:pPr>
      <w:rPr>
        <w:b w:val="0"/>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6">
    <w:nsid w:val="4EAB4C1F"/>
    <w:multiLevelType w:val="multilevel"/>
    <w:tmpl w:val="4EAB4C1F"/>
    <w:lvl w:ilvl="0" w:tentative="0">
      <w:start w:val="1"/>
      <w:numFmt w:val="decimal"/>
      <w:lvlText w:val="%1."/>
      <w:lvlJc w:val="left"/>
      <w:pPr>
        <w:ind w:left="360" w:hanging="360"/>
      </w:pPr>
      <w:rPr>
        <w:rFonts w:cs="Times New Roman"/>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13B0D17"/>
    <w:multiLevelType w:val="multilevel"/>
    <w:tmpl w:val="513B0D17"/>
    <w:lvl w:ilvl="0" w:tentative="0">
      <w:start w:val="1"/>
      <w:numFmt w:val="decimal"/>
      <w:lvlText w:val="4.%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6C45F6F"/>
    <w:multiLevelType w:val="multilevel"/>
    <w:tmpl w:val="56C45F6F"/>
    <w:lvl w:ilvl="0" w:tentative="0">
      <w:start w:val="1"/>
      <w:numFmt w:val="decimal"/>
      <w:lvlText w:val="%1."/>
      <w:lvlJc w:val="left"/>
      <w:pPr>
        <w:ind w:left="360" w:hanging="360"/>
      </w:pPr>
      <w:rPr>
        <w:rFonts w:cs="Times New Roman"/>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9">
    <w:nsid w:val="5725769F"/>
    <w:multiLevelType w:val="multilevel"/>
    <w:tmpl w:val="5725769F"/>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0">
    <w:nsid w:val="5FC72EC4"/>
    <w:multiLevelType w:val="multilevel"/>
    <w:tmpl w:val="5FC72EC4"/>
    <w:lvl w:ilvl="0" w:tentative="0">
      <w:start w:val="1"/>
      <w:numFmt w:val="decimal"/>
      <w:lvlText w:val="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69693135"/>
    <w:multiLevelType w:val="multilevel"/>
    <w:tmpl w:val="69693135"/>
    <w:lvl w:ilvl="0" w:tentative="0">
      <w:start w:val="1"/>
      <w:numFmt w:val="decimal"/>
      <w:lvlText w:val="%1."/>
      <w:lvlJc w:val="left"/>
      <w:pPr>
        <w:ind w:left="360" w:hanging="360"/>
      </w:pPr>
      <w:rPr>
        <w:rFonts w:cs="Times New Roman"/>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22">
    <w:nsid w:val="6CCE7111"/>
    <w:multiLevelType w:val="multilevel"/>
    <w:tmpl w:val="6CCE7111"/>
    <w:lvl w:ilvl="0" w:tentative="0">
      <w:start w:val="1"/>
      <w:numFmt w:val="decimal"/>
      <w:lvlText w:val="1.%1."/>
      <w:lvlJc w:val="left"/>
      <w:pPr>
        <w:ind w:left="360" w:hanging="360"/>
      </w:pPr>
      <w:rPr>
        <w:rFonts w:hint="default"/>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23">
    <w:nsid w:val="732176A2"/>
    <w:multiLevelType w:val="multilevel"/>
    <w:tmpl w:val="732176A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75BD25AE"/>
    <w:multiLevelType w:val="multilevel"/>
    <w:tmpl w:val="75BD25AE"/>
    <w:lvl w:ilvl="0" w:tentative="0">
      <w:start w:val="1"/>
      <w:numFmt w:val="decimal"/>
      <w:lvlText w:val="%1."/>
      <w:lvlJc w:val="left"/>
      <w:pPr>
        <w:ind w:left="360" w:hanging="360"/>
      </w:pPr>
      <w:rPr>
        <w:rFonts w:cs="Times New Roman"/>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25">
    <w:nsid w:val="7F471D2E"/>
    <w:multiLevelType w:val="multilevel"/>
    <w:tmpl w:val="7F471D2E"/>
    <w:lvl w:ilvl="0" w:tentative="0">
      <w:start w:val="1"/>
      <w:numFmt w:val="decimal"/>
      <w:lvlText w:val="%1."/>
      <w:lvlJc w:val="left"/>
      <w:pPr>
        <w:ind w:left="360" w:hanging="360"/>
      </w:pPr>
      <w:rPr>
        <w:rFonts w:cs="Times New Roman"/>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num w:numId="1">
    <w:abstractNumId w:val="0"/>
  </w:num>
  <w:num w:numId="2">
    <w:abstractNumId w:val="10"/>
  </w:num>
  <w:num w:numId="3">
    <w:abstractNumId w:val="6"/>
  </w:num>
  <w:num w:numId="4">
    <w:abstractNumId w:val="14"/>
  </w:num>
  <w:num w:numId="5">
    <w:abstractNumId w:val="15"/>
  </w:num>
  <w:num w:numId="6">
    <w:abstractNumId w:val="23"/>
  </w:num>
  <w:num w:numId="7">
    <w:abstractNumId w:val="12"/>
  </w:num>
  <w:num w:numId="8">
    <w:abstractNumId w:val="19"/>
  </w:num>
  <w:num w:numId="9">
    <w:abstractNumId w:val="1"/>
  </w:num>
  <w:num w:numId="10">
    <w:abstractNumId w:val="18"/>
  </w:num>
  <w:num w:numId="11">
    <w:abstractNumId w:val="24"/>
  </w:num>
  <w:num w:numId="12">
    <w:abstractNumId w:val="20"/>
  </w:num>
  <w:num w:numId="13">
    <w:abstractNumId w:val="9"/>
  </w:num>
  <w:num w:numId="14">
    <w:abstractNumId w:val="17"/>
  </w:num>
  <w:num w:numId="15">
    <w:abstractNumId w:val="5"/>
  </w:num>
  <w:num w:numId="16">
    <w:abstractNumId w:val="11"/>
  </w:num>
  <w:num w:numId="17">
    <w:abstractNumId w:val="4"/>
  </w:num>
  <w:num w:numId="18">
    <w:abstractNumId w:val="3"/>
  </w:num>
  <w:num w:numId="19">
    <w:abstractNumId w:val="13"/>
  </w:num>
  <w:num w:numId="20">
    <w:abstractNumId w:val="8"/>
  </w:num>
  <w:num w:numId="21">
    <w:abstractNumId w:val="16"/>
  </w:num>
  <w:num w:numId="22">
    <w:abstractNumId w:val="25"/>
  </w:num>
  <w:num w:numId="23">
    <w:abstractNumId w:val="22"/>
  </w:num>
  <w:num w:numId="24">
    <w:abstractNumId w:val="2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hideGrammaticalErrors/>
  <w:documentProtection w:enforcement="0"/>
  <w:defaultTabStop w:val="708"/>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 w:val="04B63334"/>
    <w:rsid w:val="29B84F82"/>
    <w:rsid w:val="2AF336C5"/>
    <w:rsid w:val="3DB00FA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ind w:firstLine="709"/>
    </w:pPr>
    <w:rPr>
      <w:rFonts w:ascii="Times New Roman" w:hAnsi="Times New Roman" w:eastAsia="Times New Roman" w:cs="Calibri"/>
      <w:sz w:val="28"/>
      <w:szCs w:val="22"/>
      <w:lang w:val="ru-RU" w:eastAsia="en-US" w:bidi="ar-SA"/>
    </w:rPr>
  </w:style>
  <w:style w:type="paragraph" w:styleId="2">
    <w:name w:val="heading 1"/>
    <w:basedOn w:val="1"/>
    <w:next w:val="1"/>
    <w:link w:val="27"/>
    <w:qFormat/>
    <w:uiPriority w:val="0"/>
    <w:pPr>
      <w:keepNext/>
      <w:keepLines/>
      <w:numPr>
        <w:ilvl w:val="0"/>
        <w:numId w:val="1"/>
      </w:numPr>
      <w:spacing w:before="240" w:after="120"/>
      <w:jc w:val="center"/>
      <w:outlineLvl w:val="0"/>
    </w:pPr>
    <w:rPr>
      <w:rFonts w:cs="Times New Roman"/>
      <w:b/>
      <w:bCs/>
      <w:kern w:val="28"/>
      <w:szCs w:val="48"/>
      <w:lang w:eastAsia="ru-RU"/>
    </w:rPr>
  </w:style>
  <w:style w:type="paragraph" w:styleId="3">
    <w:name w:val="heading 2"/>
    <w:basedOn w:val="1"/>
    <w:next w:val="1"/>
    <w:link w:val="28"/>
    <w:unhideWhenUsed/>
    <w:qFormat/>
    <w:uiPriority w:val="9"/>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4">
    <w:name w:val="heading 3"/>
    <w:basedOn w:val="1"/>
    <w:next w:val="1"/>
    <w:link w:val="29"/>
    <w:unhideWhenUsed/>
    <w:qFormat/>
    <w:uiPriority w:val="9"/>
    <w:pPr>
      <w:keepNext/>
      <w:keepLines/>
      <w:numPr>
        <w:ilvl w:val="0"/>
        <w:numId w:val="2"/>
      </w:numPr>
      <w:spacing w:before="120" w:after="120"/>
      <w:jc w:val="center"/>
      <w:outlineLvl w:val="2"/>
    </w:pPr>
    <w:rPr>
      <w:rFonts w:eastAsiaTheme="majorEastAsia" w:cstheme="majorBidi"/>
      <w:b/>
      <w:bCs/>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8">
    <w:name w:val="footnote reference"/>
    <w:basedOn w:val="5"/>
    <w:semiHidden/>
    <w:unhideWhenUsed/>
    <w:qFormat/>
    <w:uiPriority w:val="99"/>
    <w:rPr>
      <w:vertAlign w:val="superscript"/>
    </w:rPr>
  </w:style>
  <w:style w:type="character" w:styleId="9">
    <w:name w:val="annotation reference"/>
    <w:basedOn w:val="5"/>
    <w:semiHidden/>
    <w:unhideWhenUsed/>
    <w:qFormat/>
    <w:uiPriority w:val="99"/>
    <w:rPr>
      <w:sz w:val="16"/>
      <w:szCs w:val="16"/>
    </w:rPr>
  </w:style>
  <w:style w:type="character" w:styleId="10">
    <w:name w:val="Hyperlink"/>
    <w:basedOn w:val="5"/>
    <w:unhideWhenUsed/>
    <w:qFormat/>
    <w:uiPriority w:val="99"/>
    <w:rPr>
      <w:color w:val="0000FF" w:themeColor="hyperlink"/>
      <w:u w:val="single"/>
      <w14:textFill>
        <w14:solidFill>
          <w14:schemeClr w14:val="hlink"/>
        </w14:solidFill>
      </w14:textFill>
    </w:rPr>
  </w:style>
  <w:style w:type="character" w:styleId="11">
    <w:name w:val="page number"/>
    <w:basedOn w:val="5"/>
    <w:qFormat/>
    <w:uiPriority w:val="0"/>
  </w:style>
  <w:style w:type="character" w:styleId="12">
    <w:name w:val="Strong"/>
    <w:basedOn w:val="5"/>
    <w:qFormat/>
    <w:uiPriority w:val="22"/>
    <w:rPr>
      <w:b/>
      <w:bCs/>
    </w:rPr>
  </w:style>
  <w:style w:type="paragraph" w:styleId="13">
    <w:name w:val="Balloon Text"/>
    <w:basedOn w:val="1"/>
    <w:link w:val="44"/>
    <w:semiHidden/>
    <w:unhideWhenUsed/>
    <w:qFormat/>
    <w:uiPriority w:val="99"/>
    <w:rPr>
      <w:rFonts w:ascii="Tahoma" w:hAnsi="Tahoma" w:cs="Tahoma"/>
      <w:sz w:val="16"/>
      <w:szCs w:val="16"/>
    </w:rPr>
  </w:style>
  <w:style w:type="paragraph" w:styleId="14">
    <w:name w:val="caption"/>
    <w:basedOn w:val="1"/>
    <w:next w:val="1"/>
    <w:qFormat/>
    <w:uiPriority w:val="0"/>
    <w:pPr>
      <w:widowControl w:val="0"/>
      <w:autoSpaceDE w:val="0"/>
      <w:autoSpaceDN w:val="0"/>
      <w:adjustRightInd w:val="0"/>
      <w:ind w:firstLine="0"/>
    </w:pPr>
    <w:rPr>
      <w:rFonts w:eastAsia="Calibri" w:cs="Times New Roman"/>
      <w:b/>
      <w:bCs/>
      <w:sz w:val="20"/>
      <w:szCs w:val="20"/>
      <w:lang w:eastAsia="ru-RU"/>
    </w:rPr>
  </w:style>
  <w:style w:type="paragraph" w:styleId="15">
    <w:name w:val="annotation text"/>
    <w:basedOn w:val="1"/>
    <w:link w:val="61"/>
    <w:semiHidden/>
    <w:unhideWhenUsed/>
    <w:qFormat/>
    <w:uiPriority w:val="99"/>
    <w:rPr>
      <w:sz w:val="20"/>
      <w:szCs w:val="20"/>
    </w:rPr>
  </w:style>
  <w:style w:type="paragraph" w:styleId="16">
    <w:name w:val="annotation subject"/>
    <w:basedOn w:val="15"/>
    <w:next w:val="15"/>
    <w:link w:val="62"/>
    <w:semiHidden/>
    <w:unhideWhenUsed/>
    <w:qFormat/>
    <w:uiPriority w:val="99"/>
    <w:rPr>
      <w:b/>
      <w:bCs/>
    </w:rPr>
  </w:style>
  <w:style w:type="paragraph" w:styleId="17">
    <w:name w:val="footnote text"/>
    <w:basedOn w:val="1"/>
    <w:link w:val="36"/>
    <w:semiHidden/>
    <w:unhideWhenUsed/>
    <w:qFormat/>
    <w:uiPriority w:val="99"/>
    <w:rPr>
      <w:sz w:val="20"/>
      <w:szCs w:val="20"/>
    </w:rPr>
  </w:style>
  <w:style w:type="paragraph" w:styleId="18">
    <w:name w:val="header"/>
    <w:basedOn w:val="1"/>
    <w:link w:val="30"/>
    <w:qFormat/>
    <w:uiPriority w:val="99"/>
    <w:pPr>
      <w:tabs>
        <w:tab w:val="center" w:pos="4677"/>
        <w:tab w:val="right" w:pos="9355"/>
      </w:tabs>
    </w:pPr>
  </w:style>
  <w:style w:type="paragraph" w:styleId="19">
    <w:name w:val="Body Text"/>
    <w:basedOn w:val="1"/>
    <w:link w:val="33"/>
    <w:unhideWhenUsed/>
    <w:qFormat/>
    <w:uiPriority w:val="0"/>
    <w:pPr>
      <w:widowControl w:val="0"/>
      <w:shd w:val="clear" w:color="auto" w:fill="FFFFFF"/>
      <w:spacing w:after="780" w:line="298" w:lineRule="exact"/>
      <w:ind w:hanging="1600"/>
      <w:jc w:val="both"/>
    </w:pPr>
    <w:rPr>
      <w:rFonts w:ascii="Calibri" w:hAnsi="Calibri"/>
      <w:sz w:val="20"/>
      <w:szCs w:val="20"/>
      <w:lang w:eastAsia="ru-RU"/>
    </w:rPr>
  </w:style>
  <w:style w:type="paragraph" w:styleId="20">
    <w:name w:val="toc 1"/>
    <w:basedOn w:val="1"/>
    <w:next w:val="1"/>
    <w:unhideWhenUsed/>
    <w:qFormat/>
    <w:uiPriority w:val="39"/>
    <w:pPr>
      <w:tabs>
        <w:tab w:val="right" w:leader="dot" w:pos="9344"/>
      </w:tabs>
      <w:spacing w:after="100"/>
      <w:ind w:firstLine="0"/>
    </w:pPr>
    <w:rPr>
      <w:b/>
      <w:sz w:val="24"/>
      <w:szCs w:val="24"/>
    </w:rPr>
  </w:style>
  <w:style w:type="paragraph" w:styleId="21">
    <w:name w:val="toc 2"/>
    <w:basedOn w:val="1"/>
    <w:next w:val="1"/>
    <w:unhideWhenUsed/>
    <w:qFormat/>
    <w:uiPriority w:val="39"/>
    <w:pPr>
      <w:tabs>
        <w:tab w:val="left" w:pos="1134"/>
        <w:tab w:val="right" w:leader="dot" w:pos="9344"/>
      </w:tabs>
      <w:spacing w:after="100"/>
      <w:ind w:left="567" w:firstLine="0"/>
    </w:pPr>
  </w:style>
  <w:style w:type="paragraph" w:styleId="22">
    <w:name w:val="Body Text Indent"/>
    <w:basedOn w:val="1"/>
    <w:link w:val="40"/>
    <w:semiHidden/>
    <w:qFormat/>
    <w:uiPriority w:val="0"/>
    <w:pPr>
      <w:widowControl w:val="0"/>
      <w:autoSpaceDE w:val="0"/>
      <w:autoSpaceDN w:val="0"/>
      <w:adjustRightInd w:val="0"/>
      <w:spacing w:after="120"/>
      <w:ind w:left="283" w:firstLine="0"/>
    </w:pPr>
    <w:rPr>
      <w:rFonts w:eastAsia="Calibri" w:cs="Times New Roman"/>
      <w:sz w:val="20"/>
      <w:szCs w:val="20"/>
      <w:lang w:eastAsia="ru-RU"/>
    </w:rPr>
  </w:style>
  <w:style w:type="paragraph" w:styleId="23">
    <w:name w:val="footer"/>
    <w:basedOn w:val="1"/>
    <w:link w:val="31"/>
    <w:unhideWhenUsed/>
    <w:qFormat/>
    <w:uiPriority w:val="99"/>
    <w:pPr>
      <w:tabs>
        <w:tab w:val="center" w:pos="4677"/>
        <w:tab w:val="right" w:pos="9355"/>
      </w:tabs>
    </w:pPr>
  </w:style>
  <w:style w:type="paragraph" w:styleId="24">
    <w:name w:val="Normal (Web)"/>
    <w:basedOn w:val="1"/>
    <w:qFormat/>
    <w:uiPriority w:val="0"/>
    <w:pPr>
      <w:suppressAutoHyphens/>
      <w:spacing w:before="40" w:after="40"/>
      <w:ind w:firstLine="0"/>
    </w:pPr>
    <w:rPr>
      <w:rFonts w:ascii="Arial" w:hAnsi="Arial" w:cs="Arial"/>
      <w:color w:val="332E2D"/>
      <w:spacing w:val="2"/>
      <w:sz w:val="24"/>
      <w:szCs w:val="24"/>
      <w:lang w:eastAsia="ar-SA"/>
    </w:rPr>
  </w:style>
  <w:style w:type="paragraph" w:styleId="25">
    <w:name w:val="Body Text Indent 2"/>
    <w:basedOn w:val="1"/>
    <w:link w:val="37"/>
    <w:semiHidden/>
    <w:unhideWhenUsed/>
    <w:qFormat/>
    <w:uiPriority w:val="0"/>
    <w:pPr>
      <w:spacing w:after="120" w:line="480" w:lineRule="auto"/>
      <w:ind w:left="283" w:firstLine="0"/>
    </w:pPr>
    <w:rPr>
      <w:rFonts w:cs="Times New Roman"/>
      <w:sz w:val="24"/>
      <w:szCs w:val="24"/>
      <w:lang w:eastAsia="ru-RU"/>
    </w:rPr>
  </w:style>
  <w:style w:type="table" w:styleId="26">
    <w:name w:val="Table Grid"/>
    <w:basedOn w:val="6"/>
    <w:qFormat/>
    <w:uiPriority w:val="39"/>
    <w:pPr>
      <w:spacing w:after="0" w:line="240" w:lineRule="auto"/>
    </w:pPr>
    <w:rPr>
      <w:rFonts w:ascii="Calibri" w:hAnsi="Calibri" w:eastAsia="Times New Roman"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7">
    <w:name w:val="Заголовок 1 Знак"/>
    <w:basedOn w:val="5"/>
    <w:link w:val="2"/>
    <w:qFormat/>
    <w:uiPriority w:val="0"/>
    <w:rPr>
      <w:rFonts w:ascii="Times New Roman" w:hAnsi="Times New Roman" w:eastAsia="Times New Roman" w:cs="Times New Roman"/>
      <w:b/>
      <w:bCs/>
      <w:kern w:val="28"/>
      <w:sz w:val="28"/>
      <w:szCs w:val="48"/>
      <w:lang w:eastAsia="ru-RU"/>
    </w:rPr>
  </w:style>
  <w:style w:type="character" w:customStyle="1" w:styleId="28">
    <w:name w:val="Заголовок 2 Знак"/>
    <w:basedOn w:val="5"/>
    <w:link w:val="3"/>
    <w:qFormat/>
    <w:uiPriority w:val="9"/>
    <w:rPr>
      <w:rFonts w:ascii="Times New Roman" w:hAnsi="Times New Roman" w:eastAsiaTheme="majorEastAsia" w:cstheme="majorBidi"/>
      <w:b/>
      <w:bCs/>
      <w:kern w:val="28"/>
      <w:sz w:val="28"/>
      <w:szCs w:val="26"/>
    </w:rPr>
  </w:style>
  <w:style w:type="character" w:customStyle="1" w:styleId="29">
    <w:name w:val="Заголовок 3 Знак"/>
    <w:basedOn w:val="5"/>
    <w:link w:val="4"/>
    <w:qFormat/>
    <w:uiPriority w:val="9"/>
    <w:rPr>
      <w:rFonts w:ascii="Times New Roman" w:hAnsi="Times New Roman" w:eastAsiaTheme="majorEastAsia" w:cstheme="majorBidi"/>
      <w:b/>
      <w:bCs/>
      <w:sz w:val="28"/>
    </w:rPr>
  </w:style>
  <w:style w:type="character" w:customStyle="1" w:styleId="30">
    <w:name w:val="Верхний колонтитул Знак"/>
    <w:basedOn w:val="5"/>
    <w:link w:val="18"/>
    <w:qFormat/>
    <w:uiPriority w:val="99"/>
    <w:rPr>
      <w:rFonts w:ascii="Times New Roman" w:hAnsi="Times New Roman" w:eastAsia="Times New Roman" w:cs="Calibri"/>
      <w:sz w:val="28"/>
    </w:rPr>
  </w:style>
  <w:style w:type="character" w:customStyle="1" w:styleId="31">
    <w:name w:val="Нижний колонтитул Знак"/>
    <w:basedOn w:val="5"/>
    <w:link w:val="23"/>
    <w:qFormat/>
    <w:uiPriority w:val="99"/>
    <w:rPr>
      <w:rFonts w:ascii="Times New Roman" w:hAnsi="Times New Roman" w:eastAsia="Times New Roman" w:cs="Calibri"/>
      <w:sz w:val="28"/>
    </w:rPr>
  </w:style>
  <w:style w:type="paragraph" w:styleId="32">
    <w:name w:val="List Paragraph"/>
    <w:basedOn w:val="1"/>
    <w:qFormat/>
    <w:uiPriority w:val="34"/>
    <w:pPr>
      <w:ind w:left="720"/>
      <w:contextualSpacing/>
    </w:pPr>
  </w:style>
  <w:style w:type="character" w:customStyle="1" w:styleId="33">
    <w:name w:val="Основной текст Знак"/>
    <w:basedOn w:val="5"/>
    <w:link w:val="19"/>
    <w:qFormat/>
    <w:uiPriority w:val="0"/>
    <w:rPr>
      <w:rFonts w:ascii="Calibri" w:hAnsi="Calibri" w:eastAsia="Times New Roman" w:cs="Calibri"/>
      <w:sz w:val="20"/>
      <w:szCs w:val="20"/>
      <w:shd w:val="clear" w:color="auto" w:fill="FFFFFF"/>
      <w:lang w:eastAsia="ru-RU"/>
    </w:rPr>
  </w:style>
  <w:style w:type="paragraph" w:customStyle="1" w:styleId="34">
    <w:name w:val="ConsPlusCell"/>
    <w:qFormat/>
    <w:uiPriority w:val="99"/>
    <w:pPr>
      <w:autoSpaceDE w:val="0"/>
      <w:autoSpaceDN w:val="0"/>
      <w:adjustRightInd w:val="0"/>
      <w:spacing w:after="0" w:line="240" w:lineRule="auto"/>
    </w:pPr>
    <w:rPr>
      <w:rFonts w:ascii="Times New Roman" w:hAnsi="Times New Roman" w:eastAsia="Times New Roman" w:cs="Times New Roman"/>
      <w:sz w:val="28"/>
      <w:szCs w:val="28"/>
      <w:lang w:val="ru-RU" w:eastAsia="ru-RU" w:bidi="ar-SA"/>
    </w:rPr>
  </w:style>
  <w:style w:type="character" w:customStyle="1" w:styleId="35">
    <w:name w:val="Основной текст Знак1"/>
    <w:basedOn w:val="5"/>
    <w:semiHidden/>
    <w:qFormat/>
    <w:locked/>
    <w:uiPriority w:val="0"/>
    <w:rPr>
      <w:rFonts w:ascii="Calibri" w:hAnsi="Calibri" w:eastAsia="Times New Roman" w:cs="Calibri"/>
      <w:sz w:val="20"/>
      <w:szCs w:val="20"/>
      <w:shd w:val="clear" w:color="auto" w:fill="FFFFFF"/>
      <w:lang w:eastAsia="ru-RU"/>
    </w:rPr>
  </w:style>
  <w:style w:type="character" w:customStyle="1" w:styleId="36">
    <w:name w:val="Текст сноски Знак"/>
    <w:basedOn w:val="5"/>
    <w:link w:val="17"/>
    <w:semiHidden/>
    <w:qFormat/>
    <w:uiPriority w:val="99"/>
    <w:rPr>
      <w:rFonts w:ascii="Times New Roman" w:hAnsi="Times New Roman" w:eastAsia="Times New Roman" w:cs="Calibri"/>
      <w:sz w:val="20"/>
      <w:szCs w:val="20"/>
    </w:rPr>
  </w:style>
  <w:style w:type="character" w:customStyle="1" w:styleId="37">
    <w:name w:val="Основной текст с отступом 2 Знак"/>
    <w:basedOn w:val="5"/>
    <w:link w:val="25"/>
    <w:semiHidden/>
    <w:qFormat/>
    <w:uiPriority w:val="0"/>
    <w:rPr>
      <w:rFonts w:ascii="Times New Roman" w:hAnsi="Times New Roman" w:eastAsia="Times New Roman" w:cs="Times New Roman"/>
      <w:sz w:val="24"/>
      <w:szCs w:val="24"/>
      <w:lang w:eastAsia="ru-RU"/>
    </w:rPr>
  </w:style>
  <w:style w:type="paragraph" w:customStyle="1" w:styleId="38">
    <w:name w:val="ConsPlusNormal"/>
    <w:qFormat/>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39">
    <w:name w:val="ConsPlusNonformat"/>
    <w:q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40">
    <w:name w:val="Основной текст с отступом Знак"/>
    <w:basedOn w:val="5"/>
    <w:link w:val="22"/>
    <w:semiHidden/>
    <w:qFormat/>
    <w:uiPriority w:val="0"/>
    <w:rPr>
      <w:rFonts w:ascii="Times New Roman" w:hAnsi="Times New Roman" w:eastAsia="Calibri" w:cs="Times New Roman"/>
      <w:sz w:val="20"/>
      <w:szCs w:val="20"/>
      <w:lang w:eastAsia="ru-RU"/>
    </w:rPr>
  </w:style>
  <w:style w:type="paragraph" w:customStyle="1" w:styleId="41">
    <w:name w:val="Абзац списка1"/>
    <w:basedOn w:val="1"/>
    <w:qFormat/>
    <w:uiPriority w:val="0"/>
    <w:pPr>
      <w:ind w:left="720" w:firstLine="0"/>
    </w:pPr>
    <w:rPr>
      <w:rFonts w:eastAsia="Calibri" w:cs="Times New Roman"/>
      <w:sz w:val="24"/>
      <w:szCs w:val="24"/>
      <w:lang w:eastAsia="ru-RU"/>
    </w:rPr>
  </w:style>
  <w:style w:type="paragraph" w:customStyle="1" w:styleId="42">
    <w:name w:val="_Обычный"/>
    <w:basedOn w:val="1"/>
    <w:qFormat/>
    <w:uiPriority w:val="0"/>
    <w:pPr>
      <w:jc w:val="both"/>
    </w:pPr>
    <w:rPr>
      <w:rFonts w:eastAsiaTheme="minorHAnsi" w:cstheme="minorBidi"/>
      <w:kern w:val="28"/>
    </w:rPr>
  </w:style>
  <w:style w:type="paragraph" w:customStyle="1" w:styleId="43">
    <w:name w:val="_Пункт"/>
    <w:basedOn w:val="42"/>
    <w:qFormat/>
    <w:uiPriority w:val="0"/>
    <w:pPr>
      <w:numPr>
        <w:ilvl w:val="0"/>
        <w:numId w:val="3"/>
      </w:numPr>
      <w:tabs>
        <w:tab w:val="left" w:pos="567"/>
        <w:tab w:val="left" w:pos="1276"/>
      </w:tabs>
      <w:autoSpaceDE w:val="0"/>
      <w:autoSpaceDN w:val="0"/>
      <w:adjustRightInd w:val="0"/>
      <w:spacing w:line="276" w:lineRule="auto"/>
    </w:pPr>
    <w:rPr>
      <w:rFonts w:eastAsia="Times New Roman" w:cs="Times New Roman"/>
      <w:kern w:val="26"/>
      <w:szCs w:val="28"/>
    </w:rPr>
  </w:style>
  <w:style w:type="character" w:customStyle="1" w:styleId="44">
    <w:name w:val="Текст выноски Знак"/>
    <w:basedOn w:val="5"/>
    <w:link w:val="13"/>
    <w:semiHidden/>
    <w:qFormat/>
    <w:uiPriority w:val="99"/>
    <w:rPr>
      <w:rFonts w:ascii="Tahoma" w:hAnsi="Tahoma" w:eastAsia="Times New Roman" w:cs="Tahoma"/>
      <w:sz w:val="16"/>
      <w:szCs w:val="16"/>
    </w:rPr>
  </w:style>
  <w:style w:type="paragraph" w:customStyle="1" w:styleId="45">
    <w:name w:val="Стиль1"/>
    <w:basedOn w:val="1"/>
    <w:qFormat/>
    <w:uiPriority w:val="0"/>
    <w:pPr>
      <w:spacing w:after="200"/>
      <w:ind w:firstLine="0"/>
      <w:jc w:val="both"/>
    </w:pPr>
    <w:rPr>
      <w:rFonts w:eastAsiaTheme="minorHAnsi" w:cstheme="minorBidi"/>
    </w:rPr>
  </w:style>
  <w:style w:type="paragraph" w:customStyle="1" w:styleId="46">
    <w:name w:val="_Заголовок1"/>
    <w:basedOn w:val="1"/>
    <w:qFormat/>
    <w:uiPriority w:val="0"/>
    <w:pPr>
      <w:keepNext/>
      <w:keepLines/>
      <w:numPr>
        <w:ilvl w:val="0"/>
        <w:numId w:val="4"/>
      </w:numPr>
      <w:tabs>
        <w:tab w:val="left" w:pos="1134"/>
      </w:tabs>
      <w:spacing w:before="600" w:after="240" w:line="276" w:lineRule="auto"/>
      <w:ind w:right="567"/>
      <w:jc w:val="center"/>
      <w:outlineLvl w:val="0"/>
    </w:pPr>
    <w:rPr>
      <w:rFonts w:cs="Times New Roman" w:eastAsiaTheme="minorHAnsi"/>
      <w:b/>
      <w:szCs w:val="28"/>
    </w:rPr>
  </w:style>
  <w:style w:type="paragraph" w:customStyle="1" w:styleId="47">
    <w:name w:val="_Заголовок2"/>
    <w:basedOn w:val="46"/>
    <w:qFormat/>
    <w:uiPriority w:val="0"/>
    <w:pPr>
      <w:numPr>
        <w:ilvl w:val="1"/>
      </w:numPr>
      <w:spacing w:before="240" w:after="120"/>
      <w:outlineLvl w:val="1"/>
    </w:pPr>
  </w:style>
  <w:style w:type="paragraph" w:customStyle="1" w:styleId="48">
    <w:name w:val="_Заголовок3"/>
    <w:basedOn w:val="47"/>
    <w:qFormat/>
    <w:uiPriority w:val="0"/>
    <w:pPr>
      <w:numPr>
        <w:ilvl w:val="2"/>
      </w:numPr>
      <w:spacing w:before="120" w:after="80"/>
      <w:outlineLvl w:val="2"/>
    </w:pPr>
  </w:style>
  <w:style w:type="paragraph" w:customStyle="1" w:styleId="49">
    <w:name w:val="_Заголовок4"/>
    <w:basedOn w:val="48"/>
    <w:qFormat/>
    <w:uiPriority w:val="0"/>
    <w:pPr>
      <w:keepLines w:val="0"/>
      <w:numPr>
        <w:ilvl w:val="3"/>
      </w:numPr>
      <w:spacing w:before="80" w:after="0"/>
      <w:ind w:right="0"/>
      <w:jc w:val="both"/>
      <w:outlineLvl w:val="3"/>
    </w:pPr>
    <w:rPr>
      <w:b w:val="0"/>
    </w:rPr>
  </w:style>
  <w:style w:type="character" w:customStyle="1" w:styleId="50">
    <w:name w:val="Цветовое выделение"/>
    <w:qFormat/>
    <w:uiPriority w:val="99"/>
    <w:rPr>
      <w:b/>
      <w:bCs/>
      <w:color w:val="26282F"/>
    </w:rPr>
  </w:style>
  <w:style w:type="character" w:customStyle="1" w:styleId="51">
    <w:name w:val="Гипертекстовая ссылка"/>
    <w:basedOn w:val="50"/>
    <w:qFormat/>
    <w:uiPriority w:val="99"/>
    <w:rPr>
      <w:color w:val="106BBE"/>
    </w:rPr>
  </w:style>
  <w:style w:type="paragraph" w:customStyle="1" w:styleId="52">
    <w:name w:val="Нормальный (таблица)"/>
    <w:basedOn w:val="1"/>
    <w:next w:val="1"/>
    <w:qFormat/>
    <w:uiPriority w:val="99"/>
    <w:pPr>
      <w:widowControl w:val="0"/>
      <w:autoSpaceDE w:val="0"/>
      <w:autoSpaceDN w:val="0"/>
      <w:adjustRightInd w:val="0"/>
      <w:ind w:firstLine="0"/>
      <w:jc w:val="both"/>
    </w:pPr>
    <w:rPr>
      <w:rFonts w:ascii="Arial" w:hAnsi="Arial" w:cs="Arial"/>
      <w:sz w:val="24"/>
      <w:szCs w:val="24"/>
      <w:lang w:eastAsia="ru-RU"/>
    </w:rPr>
  </w:style>
  <w:style w:type="paragraph" w:customStyle="1" w:styleId="53">
    <w:name w:val="Прижатый влево"/>
    <w:basedOn w:val="1"/>
    <w:next w:val="1"/>
    <w:qFormat/>
    <w:uiPriority w:val="99"/>
    <w:pPr>
      <w:widowControl w:val="0"/>
      <w:autoSpaceDE w:val="0"/>
      <w:autoSpaceDN w:val="0"/>
      <w:adjustRightInd w:val="0"/>
      <w:ind w:firstLine="0"/>
    </w:pPr>
    <w:rPr>
      <w:rFonts w:ascii="Arial" w:hAnsi="Arial" w:cs="Arial"/>
      <w:sz w:val="24"/>
      <w:szCs w:val="24"/>
      <w:lang w:eastAsia="ru-RU"/>
    </w:rPr>
  </w:style>
  <w:style w:type="paragraph" w:customStyle="1" w:styleId="54">
    <w:name w:val="Text"/>
    <w:basedOn w:val="1"/>
    <w:qFormat/>
    <w:uiPriority w:val="0"/>
    <w:pPr>
      <w:spacing w:after="240"/>
      <w:ind w:firstLine="0"/>
    </w:pPr>
    <w:rPr>
      <w:rFonts w:cs="Times New Roman"/>
      <w:sz w:val="24"/>
      <w:szCs w:val="20"/>
      <w:lang w:val="en-US"/>
    </w:rPr>
  </w:style>
  <w:style w:type="paragraph" w:customStyle="1" w:styleId="55">
    <w:name w:val="text"/>
    <w:basedOn w:val="1"/>
    <w:qFormat/>
    <w:uiPriority w:val="0"/>
    <w:pPr>
      <w:spacing w:after="240"/>
      <w:ind w:firstLine="0"/>
    </w:pPr>
    <w:rPr>
      <w:rFonts w:cs="Times New Roman"/>
      <w:sz w:val="24"/>
      <w:szCs w:val="24"/>
      <w:lang w:eastAsia="ru-RU"/>
    </w:rPr>
  </w:style>
  <w:style w:type="paragraph" w:customStyle="1" w:styleId="56">
    <w:name w:val="Без интервала1"/>
    <w:qFormat/>
    <w:uiPriority w:val="0"/>
    <w:pPr>
      <w:widowControl w:val="0"/>
      <w:autoSpaceDE w:val="0"/>
      <w:autoSpaceDN w:val="0"/>
      <w:adjustRightInd w:val="0"/>
      <w:spacing w:after="0" w:line="240" w:lineRule="auto"/>
      <w:ind w:firstLine="709"/>
      <w:jc w:val="both"/>
    </w:pPr>
    <w:rPr>
      <w:rFonts w:ascii="Times New Roman" w:hAnsi="Times New Roman" w:eastAsia="Calibri" w:cs="Times New Roman"/>
      <w:sz w:val="20"/>
      <w:szCs w:val="20"/>
      <w:lang w:val="ru-RU" w:eastAsia="ru-RU" w:bidi="ar-SA"/>
    </w:rPr>
  </w:style>
  <w:style w:type="paragraph" w:customStyle="1" w:styleId="57">
    <w:name w:val="Без интервала2"/>
    <w:qFormat/>
    <w:uiPriority w:val="0"/>
    <w:pPr>
      <w:widowControl w:val="0"/>
      <w:autoSpaceDE w:val="0"/>
      <w:autoSpaceDN w:val="0"/>
      <w:adjustRightInd w:val="0"/>
      <w:spacing w:after="0" w:line="240" w:lineRule="auto"/>
    </w:pPr>
    <w:rPr>
      <w:rFonts w:ascii="Times New Roman" w:hAnsi="Times New Roman" w:eastAsia="Calibri" w:cs="Times New Roman"/>
      <w:sz w:val="20"/>
      <w:szCs w:val="20"/>
      <w:lang w:val="ru-RU" w:eastAsia="ru-RU" w:bidi="ar-SA"/>
    </w:rPr>
  </w:style>
  <w:style w:type="paragraph" w:customStyle="1" w:styleId="58">
    <w:name w:val="_Введение"/>
    <w:basedOn w:val="46"/>
    <w:qFormat/>
    <w:uiPriority w:val="0"/>
    <w:pPr>
      <w:numPr>
        <w:numId w:val="0"/>
      </w:numPr>
      <w:ind w:left="567"/>
    </w:pPr>
    <w:rPr>
      <w:rFonts w:eastAsia="Times New Roman"/>
      <w:lang w:eastAsia="ru-RU"/>
    </w:rPr>
  </w:style>
  <w:style w:type="paragraph" w:customStyle="1" w:styleId="59">
    <w:name w:val="_Название"/>
    <w:basedOn w:val="1"/>
    <w:qFormat/>
    <w:uiPriority w:val="0"/>
    <w:pPr>
      <w:keepLines/>
      <w:pageBreakBefore/>
      <w:spacing w:before="1800" w:line="276" w:lineRule="auto"/>
      <w:ind w:left="851" w:right="851"/>
      <w:jc w:val="center"/>
    </w:pPr>
    <w:rPr>
      <w:rFonts w:cs="Times New Roman"/>
      <w:b/>
      <w:sz w:val="52"/>
      <w:szCs w:val="52"/>
      <w:lang w:eastAsia="ru-RU"/>
    </w:rPr>
  </w:style>
  <w:style w:type="paragraph" w:customStyle="1" w:styleId="60">
    <w:name w:val="TOC Heading"/>
    <w:basedOn w:val="2"/>
    <w:next w:val="1"/>
    <w:semiHidden/>
    <w:unhideWhenUsed/>
    <w:qFormat/>
    <w:uiPriority w:val="39"/>
    <w:pPr>
      <w:numPr>
        <w:numId w:val="0"/>
      </w:numPr>
      <w:spacing w:before="480" w:after="0" w:line="276" w:lineRule="auto"/>
      <w:jc w:val="left"/>
      <w:outlineLvl w:val="9"/>
    </w:pPr>
    <w:rPr>
      <w:rFonts w:asciiTheme="majorHAnsi" w:hAnsiTheme="majorHAnsi" w:eastAsiaTheme="majorEastAsia" w:cstheme="majorBidi"/>
      <w:color w:val="376092" w:themeColor="accent1" w:themeShade="BF"/>
      <w:kern w:val="0"/>
      <w:szCs w:val="28"/>
      <w:lang w:eastAsia="en-US"/>
    </w:rPr>
  </w:style>
  <w:style w:type="character" w:customStyle="1" w:styleId="61">
    <w:name w:val="Текст примечания Знак"/>
    <w:basedOn w:val="5"/>
    <w:link w:val="15"/>
    <w:semiHidden/>
    <w:qFormat/>
    <w:uiPriority w:val="99"/>
    <w:rPr>
      <w:rFonts w:ascii="Times New Roman" w:hAnsi="Times New Roman" w:eastAsia="Times New Roman" w:cs="Calibri"/>
      <w:sz w:val="20"/>
      <w:szCs w:val="20"/>
    </w:rPr>
  </w:style>
  <w:style w:type="character" w:customStyle="1" w:styleId="62">
    <w:name w:val="Тема примечания Знак"/>
    <w:basedOn w:val="61"/>
    <w:link w:val="16"/>
    <w:semiHidden/>
    <w:qFormat/>
    <w:uiPriority w:val="99"/>
    <w:rPr>
      <w:rFonts w:ascii="Times New Roman" w:hAnsi="Times New Roman" w:eastAsia="Times New Roman" w:cs="Calibri"/>
      <w:b/>
      <w:bCs/>
      <w:sz w:val="20"/>
      <w:szCs w:val="20"/>
    </w:rPr>
  </w:style>
  <w:style w:type="character" w:customStyle="1" w:styleId="63">
    <w:name w:val="Основной текст_"/>
    <w:basedOn w:val="5"/>
    <w:link w:val="64"/>
    <w:qFormat/>
    <w:uiPriority w:val="0"/>
    <w:rPr>
      <w:rFonts w:ascii="Times New Roman" w:hAnsi="Times New Roman" w:eastAsia="Times New Roman" w:cs="Times New Roman"/>
      <w:shd w:val="clear" w:color="auto" w:fill="FFFFFF"/>
    </w:rPr>
  </w:style>
  <w:style w:type="paragraph" w:customStyle="1" w:styleId="64">
    <w:name w:val="Основной текст6"/>
    <w:basedOn w:val="1"/>
    <w:link w:val="63"/>
    <w:qFormat/>
    <w:uiPriority w:val="0"/>
    <w:pPr>
      <w:widowControl w:val="0"/>
      <w:shd w:val="clear" w:color="auto" w:fill="FFFFFF"/>
      <w:spacing w:after="240" w:line="0" w:lineRule="atLeast"/>
      <w:ind w:hanging="1100"/>
      <w:jc w:val="both"/>
    </w:pPr>
    <w:rPr>
      <w:rFonts w:cs="Times New Roman"/>
      <w:sz w:val="22"/>
    </w:rPr>
  </w:style>
  <w:style w:type="character" w:customStyle="1" w:styleId="65">
    <w:name w:val="Основной текст2"/>
    <w:basedOn w:val="63"/>
    <w:qFormat/>
    <w:uiPriority w:val="0"/>
    <w:rPr>
      <w:rFonts w:ascii="Times New Roman" w:hAnsi="Times New Roman" w:eastAsia="Times New Roman" w:cs="Times New Roman"/>
      <w:color w:val="000000"/>
      <w:spacing w:val="0"/>
      <w:w w:val="100"/>
      <w:position w:val="0"/>
      <w:shd w:val="clear" w:color="auto" w:fill="FFFFFF"/>
      <w:lang w:val="ru-RU"/>
    </w:rPr>
  </w:style>
  <w:style w:type="paragraph" w:customStyle="1" w:styleId="66">
    <w:name w:val="ConsPlusTitle"/>
    <w:qFormat/>
    <w:uiPriority w:val="0"/>
    <w:pPr>
      <w:widowControl w:val="0"/>
      <w:autoSpaceDE w:val="0"/>
      <w:autoSpaceDN w:val="0"/>
      <w:spacing w:after="0" w:line="240" w:lineRule="auto"/>
    </w:pPr>
    <w:rPr>
      <w:rFonts w:ascii="Calibri" w:hAnsi="Calibri" w:cs="Calibri" w:eastAsiaTheme="minorEastAsia"/>
      <w:b/>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A6F1F-2DB2-4A36-97A0-E6AC42F65A9F}">
  <ds:schemaRefs/>
</ds:datastoreItem>
</file>

<file path=customXml/itemProps3.xml><?xml version="1.0" encoding="utf-8"?>
<ds:datastoreItem xmlns:ds="http://schemas.openxmlformats.org/officeDocument/2006/customXml" ds:itemID="{6EA18A14-0C0D-4CD8-A96C-EA079E7ABCA8}">
  <ds:schemaRefs/>
</ds:datastoreItem>
</file>

<file path=customXml/itemProps4.xml><?xml version="1.0" encoding="utf-8"?>
<ds:datastoreItem xmlns:ds="http://schemas.openxmlformats.org/officeDocument/2006/customXml" ds:itemID="{9AD0197E-C5E8-45DF-A699-40EF733E29AE}">
  <ds:schemaRefs/>
</ds:datastoreItem>
</file>

<file path=customXml/itemProps5.xml><?xml version="1.0" encoding="utf-8"?>
<ds:datastoreItem xmlns:ds="http://schemas.openxmlformats.org/officeDocument/2006/customXml" ds:itemID="{E2E0ABDD-9C2D-416F-9AD7-8DC83FC47C97}">
  <ds:schemaRefs/>
</ds:datastoreItem>
</file>

<file path=docProps/app.xml><?xml version="1.0" encoding="utf-8"?>
<Properties xmlns="http://schemas.openxmlformats.org/officeDocument/2006/extended-properties" xmlns:vt="http://schemas.openxmlformats.org/officeDocument/2006/docPropsVTypes">
  <Template>Normal.dotm</Template>
  <Company>Krokoz™</Company>
  <Pages>1</Pages>
  <Words>14613</Words>
  <Characters>83296</Characters>
  <Lines>694</Lines>
  <Paragraphs>195</Paragraphs>
  <TotalTime>38</TotalTime>
  <ScaleCrop>false</ScaleCrop>
  <LinksUpToDate>false</LinksUpToDate>
  <CharactersWithSpaces>97714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2023-05-19T08:38:00Z</dcterms:created>
  <dc:creator>filatova</dc:creator>
  <cp:lastModifiedBy>1</cp:lastModifiedBy>
  <cp:lastPrinted>2020-03-13T05:43:00Z</cp:lastPrinted>
  <dcterms:modified xsi:type="dcterms:W3CDTF">2023-10-16T06:19:51Z</dcterms:modified>
  <dc:title>Примерная Антикоррупционная политика государственного (муниципального)учреждения и унитарного предприятия Ярославской области​</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y fmtid="{D5CDD505-2E9C-101B-9397-08002B2CF9AE}" pid="5" name="KSOProductBuildVer">
    <vt:lpwstr>1049-11.2.0.11516</vt:lpwstr>
  </property>
  <property fmtid="{D5CDD505-2E9C-101B-9397-08002B2CF9AE}" pid="6" name="ICV">
    <vt:lpwstr>27B2936E214B498585C08BFCA448AA77</vt:lpwstr>
  </property>
</Properties>
</file>