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1" w:rsidRDefault="005642D9" w:rsidP="00CF2E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78" w:right="2" w:hanging="34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59456D">
        <w:rPr>
          <w:rFonts w:ascii="Times New Roman" w:hAnsi="Times New Roman" w:cs="Times New Roman"/>
          <w:sz w:val="24"/>
          <w:szCs w:val="24"/>
        </w:rPr>
        <w:t>муниципальное общеобразовательно</w:t>
      </w:r>
      <w:r w:rsidR="00CF2E41">
        <w:rPr>
          <w:rFonts w:ascii="Times New Roman" w:hAnsi="Times New Roman" w:cs="Times New Roman"/>
          <w:sz w:val="24"/>
          <w:szCs w:val="24"/>
        </w:rPr>
        <w:t xml:space="preserve">е учреждение </w:t>
      </w:r>
    </w:p>
    <w:p w:rsidR="00263BD9" w:rsidRPr="0059456D" w:rsidRDefault="00CF2E41" w:rsidP="00CF2E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78" w:right="2" w:hanging="34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30</w:t>
      </w:r>
      <w:r w:rsidR="005642D9" w:rsidRPr="0059456D">
        <w:rPr>
          <w:rFonts w:ascii="Times New Roman" w:hAnsi="Times New Roman" w:cs="Times New Roman"/>
          <w:sz w:val="24"/>
          <w:szCs w:val="24"/>
        </w:rPr>
        <w:t>»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tabs>
          <w:tab w:val="left" w:pos="6777"/>
        </w:tabs>
        <w:autoSpaceDE w:val="0"/>
        <w:autoSpaceDN w:val="0"/>
        <w:adjustRightInd w:val="0"/>
        <w:spacing w:after="0" w:line="240" w:lineRule="auto"/>
        <w:ind w:left="1798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i/>
          <w:iCs/>
        </w:rPr>
        <w:t>Принято</w:t>
      </w:r>
      <w:r w:rsidRPr="0059456D">
        <w:rPr>
          <w:rFonts w:ascii="Times New Roman" w:hAnsi="Times New Roman" w:cs="Times New Roman"/>
          <w:sz w:val="24"/>
          <w:szCs w:val="24"/>
        </w:rPr>
        <w:tab/>
      </w:r>
      <w:r w:rsidRPr="0059456D">
        <w:rPr>
          <w:rFonts w:ascii="Times New Roman" w:hAnsi="Times New Roman" w:cs="Times New Roman"/>
          <w:b/>
          <w:bCs/>
          <w:i/>
          <w:iCs/>
        </w:rPr>
        <w:t>Утверждено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40" w:lineRule="auto"/>
        <w:ind w:left="258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i/>
          <w:iCs/>
        </w:rPr>
        <w:t>на общем собрании работников школы</w:t>
      </w:r>
      <w:r w:rsidRPr="0059456D">
        <w:rPr>
          <w:rFonts w:ascii="Times New Roman" w:hAnsi="Times New Roman" w:cs="Times New Roman"/>
          <w:sz w:val="24"/>
          <w:szCs w:val="24"/>
        </w:rPr>
        <w:tab/>
      </w:r>
      <w:r w:rsidR="00CF2E41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приказом по средней школе № 30</w:t>
      </w:r>
    </w:p>
    <w:p w:rsidR="00263BD9" w:rsidRPr="0059456D" w:rsidRDefault="005642D9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39" w:lineRule="auto"/>
        <w:ind w:left="258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i/>
          <w:iCs/>
        </w:rPr>
        <w:t>протокол от 04.02.2016 г. № 1</w:t>
      </w:r>
      <w:r w:rsidRPr="0059456D">
        <w:rPr>
          <w:rFonts w:ascii="Times New Roman" w:hAnsi="Times New Roman" w:cs="Times New Roman"/>
          <w:sz w:val="24"/>
          <w:szCs w:val="24"/>
        </w:rPr>
        <w:tab/>
      </w:r>
      <w:r w:rsidRPr="0059456D">
        <w:rPr>
          <w:rFonts w:ascii="Times New Roman" w:hAnsi="Times New Roman" w:cs="Times New Roman"/>
          <w:b/>
          <w:bCs/>
          <w:i/>
          <w:iCs/>
        </w:rPr>
        <w:t>от 05.02.2016 № 61/01-02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BF692D" w:rsidRDefault="005642D9" w:rsidP="00CF2E4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6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3BD9" w:rsidRPr="0059456D" w:rsidRDefault="005642D9" w:rsidP="00CF2E4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sz w:val="28"/>
          <w:szCs w:val="28"/>
        </w:rPr>
        <w:t>об общем собрании работников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78" w:right="1740" w:hanging="1633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sz w:val="26"/>
          <w:szCs w:val="26"/>
        </w:rPr>
        <w:t>муниципального общеобразовательног</w:t>
      </w:r>
      <w:r w:rsidR="00CF2E41">
        <w:rPr>
          <w:rFonts w:ascii="Times New Roman" w:hAnsi="Times New Roman" w:cs="Times New Roman"/>
          <w:sz w:val="26"/>
          <w:szCs w:val="26"/>
        </w:rPr>
        <w:t>о учреждения «Средняя школа № 30</w:t>
      </w:r>
      <w:r w:rsidRPr="0059456D">
        <w:rPr>
          <w:rFonts w:ascii="Times New Roman" w:hAnsi="Times New Roman" w:cs="Times New Roman"/>
          <w:sz w:val="26"/>
          <w:szCs w:val="26"/>
        </w:rPr>
        <w:t>»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3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(новая редакция)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263BD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Общие положения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0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Настоящее Положение об общем собрании работников школы разработано в соответствии с Федеральным законом от 29.12.2012 № 273-ФЗ "Об образовании в Российской Федерации", Уставом школы и регламентирует деятельность Общего собрания работников школы, являющегося одним из коллегиальных органов управления.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1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 своей деятельности Общее собрание работников школы (далее – Общее собрание) руководствуется Конституцией Российской Федерации, Конвенцией ООН о правах ребѐнка, федеральным, региональным местным законодательством, актами органов местного самоуправления в области образования и социальной защиты, Уставом школы и настоящим Положением.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7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школы, в соответствии с действующим законодательством, подзаконными нормативными актами и Уставом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Общего собрания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 направлена на решение следующих задач: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привлечение общественности к решению вопросов развития школы; </w:t>
      </w:r>
    </w:p>
    <w:p w:rsidR="00263BD9" w:rsidRDefault="00263BD9" w:rsidP="00CF2E41">
      <w:pPr>
        <w:widowControl w:val="0"/>
        <w:autoSpaceDE w:val="0"/>
        <w:autoSpaceDN w:val="0"/>
        <w:adjustRightInd w:val="0"/>
        <w:spacing w:after="0" w:line="240" w:lineRule="auto"/>
        <w:ind w:left="4618"/>
        <w:rPr>
          <w:rFonts w:ascii="Times New Roman" w:hAnsi="Times New Roman" w:cs="Times New Roman"/>
          <w:sz w:val="24"/>
          <w:szCs w:val="24"/>
        </w:rPr>
        <w:sectPr w:rsidR="00263BD9">
          <w:pgSz w:w="11900" w:h="16838"/>
          <w:pgMar w:top="1181" w:right="840" w:bottom="707" w:left="1702" w:header="720" w:footer="720" w:gutter="0"/>
          <w:cols w:space="720" w:equalWidth="0">
            <w:col w:w="9358"/>
          </w:cols>
          <w:noEndnote/>
        </w:sect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bookmarkStart w:id="2" w:name="page3"/>
      <w:bookmarkEnd w:id="2"/>
      <w:r w:rsidRPr="0059456D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мер по защите чести, достоинства и профессиональной репутации работников школы, предупреждение противоправного вмешательства в их трудовую деятельность;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right="2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по формированию фонда оплаты труда, порядка стимулирования труда работников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66" w:lineRule="auto"/>
        <w:ind w:left="416" w:right="248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о поощрении работников ОО Общее собрание работников школы: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67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обсуждает проект коллективного договора и принимает решение о его заключении;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рассматривает и принимает Правила внутреннего трудового распорядка школы и иные локальные нормативные акты, содержащие нормы трудового права;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выбирает в совет школы и комиссию по урегулированию споров между участниками образовательных отношений своих представителей;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рассматривает вопросы безопасности условий труда работников школы, охраны жизни и здоровья обучающихся, развития материально-технической базы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24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направляет ходатайства, письма в различные административные органы, общественные организации и др. по вопросам, относящимся к оптимизации деятельности школы и повышения качества оказываемых образовательных услуг.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3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40" w:lineRule="auto"/>
        <w:ind w:left="416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Общего собрания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Default="0056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Общего собрания входит: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24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представление интересов учреждения в органах власти, других организациях и учреждениях;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рассмотрение документов контрольно-надзорных органов о проверке деятельности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заслушивание публичного доклада (отчѐта о самообследовании) руководителя школы, его обсуждение;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принятие локальных актов в соответствии с Уставом школы, включая Правила внутреннего трудового распорядка школы; Кодекс профессиональной этики педагогических работников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3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участие в разработке положений Коллективного договора.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47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BD9">
          <w:pgSz w:w="11906" w:h="16838"/>
          <w:pgMar w:top="1210" w:right="840" w:bottom="707" w:left="1844" w:header="720" w:footer="720" w:gutter="0"/>
          <w:cols w:space="720" w:equalWidth="0">
            <w:col w:w="9216"/>
          </w:cols>
          <w:noEndnote/>
        </w:sect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 Организация деятельности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Руководство Общим собранием осуществляет Председатель, которым по должности является руководитель учреждения.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собрания: </w:t>
      </w: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информирует членов общего собрания о предстоящем заседании не менее чем за 5 дней;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 до его проведения; </w:t>
      </w: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5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 действует неопределенный срок и собирается не реже 1 раза в год.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3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>Общее собрание работников школы считается правомочным, если на нѐ</w:t>
      </w:r>
      <w:proofErr w:type="gramStart"/>
      <w:r w:rsidRPr="005945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456D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от общего числа работников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школы принимается открытым голосованием. Решение общего собрания работников школы принимается простым большинством голосов присутствующих на собрании.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становится обязательными для исполнения после утверждения руководителем учреждения.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доводится до всего трудового коллектива школы не позднее, чем в течение </w:t>
      </w:r>
      <w:proofErr w:type="gramStart"/>
      <w:r w:rsidRPr="005945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9456D">
        <w:rPr>
          <w:rFonts w:ascii="Times New Roman" w:hAnsi="Times New Roman" w:cs="Times New Roman"/>
          <w:sz w:val="28"/>
          <w:szCs w:val="28"/>
        </w:rPr>
        <w:t xml:space="preserve">ѐх дней после прошедшего заседания.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Заседания общего собрания работников школы протоколируются.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Ответственность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5.1.  Общее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 выполнение не в полном объѐме или невыполнение закрепленных за ним задач;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компетентность принимаемых решений.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263BD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BD9">
          <w:pgSz w:w="11906" w:h="16838"/>
          <w:pgMar w:top="113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 Делопроизводство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Заседания Общего собрания оформляются протоколом. </w:t>
      </w:r>
    </w:p>
    <w:p w:rsidR="00263BD9" w:rsidRDefault="005642D9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протоколов фиксируются: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количественное присутствие (отсутствие) членов трудового коллектива;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(ФИО, должность);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 лица;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обсуждения вопросов;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09" w:lineRule="auto"/>
        <w:ind w:left="558" w:right="2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6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Общего собрания.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Нумерация протоколов ведѐтся с начала календарного года.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хранится в делах школы и передаѐтся по акту (при смене руководителя, передаче в архив).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 Заключительные положения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Общим собранием и принимаются на его заседании.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Положение действует до принятия нового положения, утверждѐнного на Общем собрании трудового коллектива в установленном порядке.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61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BD9">
      <w:pgSz w:w="11906" w:h="16838"/>
      <w:pgMar w:top="1130" w:right="840" w:bottom="707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9"/>
    <w:rsid w:val="00263BD9"/>
    <w:rsid w:val="00506DA6"/>
    <w:rsid w:val="005642D9"/>
    <w:rsid w:val="0059456D"/>
    <w:rsid w:val="00671890"/>
    <w:rsid w:val="00BF692D"/>
    <w:rsid w:val="00C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2</cp:revision>
  <dcterms:created xsi:type="dcterms:W3CDTF">2017-08-26T06:51:00Z</dcterms:created>
  <dcterms:modified xsi:type="dcterms:W3CDTF">2017-08-26T06:51:00Z</dcterms:modified>
</cp:coreProperties>
</file>