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2997"/>
        <w:gridCol w:w="2998"/>
      </w:tblGrid>
      <w:tr w:rsidR="00C6460D" w:rsidRPr="00C6460D" w:rsidTr="00FF2E6C">
        <w:tc>
          <w:tcPr>
            <w:tcW w:w="3392" w:type="dxa"/>
          </w:tcPr>
          <w:p w:rsidR="00C6460D" w:rsidRPr="00407D6A" w:rsidRDefault="00C6460D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C6460D" w:rsidRPr="00407D6A" w:rsidRDefault="00C6460D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C6460D" w:rsidRPr="00407D6A" w:rsidRDefault="00C6460D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C6460D" w:rsidRPr="00407D6A" w:rsidRDefault="00C6460D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11</w:t>
            </w:r>
          </w:p>
        </w:tc>
        <w:tc>
          <w:tcPr>
            <w:tcW w:w="3392" w:type="dxa"/>
          </w:tcPr>
          <w:p w:rsidR="00C6460D" w:rsidRPr="00407D6A" w:rsidRDefault="00C6460D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C6460D" w:rsidRPr="00407D6A" w:rsidRDefault="00C6460D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Управляющего совета </w:t>
            </w:r>
          </w:p>
          <w:p w:rsidR="00C6460D" w:rsidRPr="00407D6A" w:rsidRDefault="00C6460D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C6460D" w:rsidRPr="00407D6A" w:rsidRDefault="00C6460D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2</w:t>
            </w:r>
          </w:p>
        </w:tc>
        <w:tc>
          <w:tcPr>
            <w:tcW w:w="3392" w:type="dxa"/>
          </w:tcPr>
          <w:p w:rsidR="00C6460D" w:rsidRPr="00407D6A" w:rsidRDefault="00C6460D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C6460D" w:rsidRPr="00407D6A" w:rsidRDefault="00C6460D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 № 01-02/186</w:t>
            </w:r>
          </w:p>
          <w:p w:rsidR="00C6460D" w:rsidRPr="00407D6A" w:rsidRDefault="00C6460D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2022г.</w:t>
            </w:r>
          </w:p>
          <w:p w:rsidR="00C6460D" w:rsidRPr="00407D6A" w:rsidRDefault="00C6460D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школы </w:t>
            </w:r>
          </w:p>
          <w:p w:rsidR="00C6460D" w:rsidRPr="00407D6A" w:rsidRDefault="00C6460D" w:rsidP="00FF2E6C">
            <w:pPr>
              <w:spacing w:before="0" w:beforeAutospacing="0" w:after="200" w:afterAutospacing="0"/>
              <w:jc w:val="right"/>
              <w:rPr>
                <w:rFonts w:ascii="Calibri" w:eastAsia="Times New Roman" w:hAnsi="Calibri" w:cs="Times New Roman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</w:p>
          <w:p w:rsidR="00C6460D" w:rsidRPr="00407D6A" w:rsidRDefault="00C6460D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Птицына Н.Ю.</w:t>
            </w:r>
          </w:p>
        </w:tc>
      </w:tr>
    </w:tbl>
    <w:p w:rsidR="00C6460D" w:rsidRDefault="00C6460D" w:rsidP="00C6460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CF137B" w:rsidRPr="00DE4560" w:rsidRDefault="00C64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DE4560">
        <w:rPr>
          <w:lang w:val="ru-RU"/>
        </w:rPr>
        <w:br/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том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ускоренном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  <w:r w:rsidR="00DE4560"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«Средняя школа № 30»</w:t>
      </w:r>
    </w:p>
    <w:p w:rsidR="00CF137B" w:rsidRPr="00DE4560" w:rsidRDefault="00C64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ускоренном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E4560" w:rsidRPr="00DE4560">
        <w:rPr>
          <w:rFonts w:hAnsi="Times New Roman" w:cs="Times New Roman"/>
          <w:color w:val="000000"/>
          <w:sz w:val="24"/>
          <w:szCs w:val="24"/>
          <w:lang w:val="ru-RU"/>
        </w:rPr>
        <w:t>МОУ «Средняя школа № 30»</w:t>
      </w:r>
      <w:r w:rsidR="00DE4560"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22.03.2021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115,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4560" w:rsidRPr="00DE4560">
        <w:rPr>
          <w:rFonts w:hAnsi="Times New Roman" w:cs="Times New Roman"/>
          <w:color w:val="000000"/>
          <w:sz w:val="24"/>
          <w:szCs w:val="24"/>
          <w:lang w:val="ru-RU"/>
        </w:rPr>
        <w:t>МОУ «Средняя школа № 30»</w:t>
      </w:r>
      <w:r w:rsidR="00DE4560"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призван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удовлетворение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оптимального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темпов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F137B" w:rsidRPr="00DE4560" w:rsidRDefault="00C646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сте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пенью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ускоренного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F137B" w:rsidRPr="00DE4560" w:rsidRDefault="00C646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сложной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бразовательной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F137B" w:rsidRPr="00DE4560" w:rsidRDefault="00C646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ликвидировавших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переведенных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F137B" w:rsidRPr="00DE4560" w:rsidRDefault="00C646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F137B" w:rsidRPr="00DE4560" w:rsidRDefault="00C646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произведен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азовательных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F137B" w:rsidRDefault="00C6460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DE4560">
        <w:rPr>
          <w:lang w:val="ru-RU"/>
        </w:rPr>
        <w:br/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осно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перечню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ндивидуальному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плану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предоставлен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любому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4560">
        <w:rPr>
          <w:lang w:val="ru-RU"/>
        </w:rPr>
        <w:br/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щегося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ликвидировавших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DE4560">
        <w:rPr>
          <w:lang w:val="ru-RU"/>
        </w:rPr>
        <w:br/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углубленное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приложены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педагогиче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ские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осуще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ствляется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DE4560">
        <w:rPr>
          <w:lang w:val="ru-RU"/>
        </w:rPr>
        <w:br/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2.9.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дистанционные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сетевая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поддержкой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.11.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обладают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академическими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ИУП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сокращен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осваивают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31.05.2021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286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31.05.2021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287.</w:t>
      </w:r>
    </w:p>
    <w:p w:rsidR="00CF137B" w:rsidRPr="00DE4560" w:rsidRDefault="00C64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разработки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спецификой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азрабатывается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DE4560">
        <w:rPr>
          <w:lang w:val="ru-RU"/>
        </w:rPr>
        <w:br/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lang w:val="ru-RU"/>
        </w:rPr>
        <w:br/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установлено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перечню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варьироватьс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сетки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3.7.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DE4560">
        <w:rPr>
          <w:lang w:val="ru-RU"/>
        </w:rPr>
        <w:br/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модульный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Максимальная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сочетать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списание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E4560">
        <w:rPr>
          <w:lang w:val="ru-RU"/>
        </w:rPr>
        <w:br/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доводятся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ускоренного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F137B" w:rsidRPr="00DE4560" w:rsidRDefault="00C646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нормативн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F137B" w:rsidRPr="00DE4560" w:rsidRDefault="00C6460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переезжающих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местность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длитель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повышенном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темпе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балльного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подтверждается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остальных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рез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ультатами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лок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альным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зачета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произведен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переводится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ускоренное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5.3.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несов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ершеннолетнего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ебные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зачла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госуда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рственной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выполнивший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обучавшихся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выполнением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индивидуального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4560">
        <w:rPr>
          <w:lang w:val="ru-RU"/>
        </w:rPr>
        <w:br/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посещением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ведением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своевременным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оформлением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выполня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E4560">
        <w:rPr>
          <w:lang w:val="ru-RU"/>
        </w:rPr>
        <w:br/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DE4560">
        <w:rPr>
          <w:lang w:val="ru-RU"/>
        </w:rPr>
        <w:br/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DE4560">
        <w:rPr>
          <w:lang w:val="ru-RU"/>
        </w:rPr>
        <w:br/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оответствующего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выполнивший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Государственная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обучавшихся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инансовое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37B" w:rsidRPr="00DE4560" w:rsidRDefault="00C6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педа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гогических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привлекаемых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E4560">
        <w:rPr>
          <w:lang w:val="ru-RU"/>
        </w:rPr>
        <w:br/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E45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CF137B" w:rsidRPr="00DE456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310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50F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6460D"/>
    <w:rsid w:val="00CF137B"/>
    <w:rsid w:val="00DE456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253C"/>
  <w15:docId w15:val="{B1B6205B-FA41-43DB-A1CD-C7F34CD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Дмитриев</dc:creator>
  <dc:description>Подготовлено экспертами Актион-МЦФЭР</dc:description>
  <cp:lastModifiedBy>Михаил Дмитриев</cp:lastModifiedBy>
  <cp:revision>3</cp:revision>
  <dcterms:created xsi:type="dcterms:W3CDTF">2022-08-15T04:54:00Z</dcterms:created>
  <dcterms:modified xsi:type="dcterms:W3CDTF">2022-08-15T04:54:00Z</dcterms:modified>
</cp:coreProperties>
</file>