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7C" w:rsidRPr="000F497C" w:rsidRDefault="000F497C" w:rsidP="000F4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8.1pt;margin-top:14.45pt;width:33.95pt;height:12.2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82.05pt;margin-top:14.45pt;width:38.75pt;height:12.2pt;z-index:251659264" o:connectortype="straight">
            <v:stroke endarrow="block"/>
          </v:shape>
        </w:pict>
      </w:r>
      <w:r w:rsidRPr="000F497C">
        <w:rPr>
          <w:rFonts w:ascii="Times New Roman" w:hAnsi="Times New Roman" w:cs="Times New Roman"/>
          <w:b/>
          <w:sz w:val="28"/>
          <w:szCs w:val="28"/>
        </w:rPr>
        <w:t>Части речи русского языка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0F497C" w:rsidTr="00476706">
        <w:tc>
          <w:tcPr>
            <w:tcW w:w="5494" w:type="dxa"/>
            <w:gridSpan w:val="2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0F497C">
        <w:tc>
          <w:tcPr>
            <w:tcW w:w="2747" w:type="dxa"/>
          </w:tcPr>
          <w:p w:rsidR="000F497C" w:rsidRPr="000F497C" w:rsidRDefault="000F497C" w:rsidP="000F4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747" w:type="dxa"/>
          </w:tcPr>
          <w:p w:rsidR="000F497C" w:rsidRPr="000F497C" w:rsidRDefault="000F497C" w:rsidP="000F4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C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2747" w:type="dxa"/>
          </w:tcPr>
          <w:p w:rsidR="000F497C" w:rsidRPr="000F497C" w:rsidRDefault="000F497C" w:rsidP="000F4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747" w:type="dxa"/>
          </w:tcPr>
          <w:p w:rsidR="000F497C" w:rsidRPr="000F497C" w:rsidRDefault="000F497C" w:rsidP="000F4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C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</w:tr>
      <w:tr w:rsidR="000F497C" w:rsidTr="000F497C"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 w:val="restart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7" w:type="dxa"/>
            <w:vMerge w:val="restart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0F497C"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0F497C"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 w:val="restart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7" w:type="dxa"/>
            <w:vMerge w:val="restart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0F497C"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0F497C"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 w:val="restart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7" w:type="dxa"/>
            <w:vMerge w:val="restart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0F497C"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0F497C">
        <w:trPr>
          <w:gridAfter w:val="2"/>
          <w:wAfter w:w="5494" w:type="dxa"/>
        </w:trPr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0F497C" w:rsidRDefault="000F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97C" w:rsidRDefault="000F49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497C">
        <w:rPr>
          <w:rFonts w:ascii="Times New Roman" w:hAnsi="Times New Roman" w:cs="Times New Roman"/>
          <w:b/>
          <w:i/>
          <w:sz w:val="28"/>
          <w:szCs w:val="28"/>
        </w:rPr>
        <w:t>Задание: определи части речи каждого слова.</w:t>
      </w:r>
    </w:p>
    <w:p w:rsidR="000F497C" w:rsidRDefault="000F497C" w:rsidP="000F497C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 космодромом раздался гул, и гигантская ракета задрожала и медленно оторвалась от земли.</w:t>
      </w:r>
    </w:p>
    <w:p w:rsidR="000F497C" w:rsidRPr="000F497C" w:rsidRDefault="004165AF" w:rsidP="00416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48.1pt;margin-top:14.45pt;width:33.95pt;height:12.2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82.05pt;margin-top:14.45pt;width:38.75pt;height:12.2pt;z-index:251668480" o:connectortype="straight">
            <v:stroke endarrow="block"/>
          </v:shape>
        </w:pict>
      </w:r>
      <w:r w:rsidRPr="000F497C">
        <w:rPr>
          <w:rFonts w:ascii="Times New Roman" w:hAnsi="Times New Roman" w:cs="Times New Roman"/>
          <w:b/>
          <w:sz w:val="28"/>
          <w:szCs w:val="28"/>
        </w:rPr>
        <w:t>Части речи русского языка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0F497C" w:rsidTr="00646AB2">
        <w:tc>
          <w:tcPr>
            <w:tcW w:w="5494" w:type="dxa"/>
            <w:gridSpan w:val="2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c>
          <w:tcPr>
            <w:tcW w:w="2747" w:type="dxa"/>
          </w:tcPr>
          <w:p w:rsidR="000F497C" w:rsidRPr="000F497C" w:rsidRDefault="000F497C" w:rsidP="0064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747" w:type="dxa"/>
          </w:tcPr>
          <w:p w:rsidR="000F497C" w:rsidRPr="000F497C" w:rsidRDefault="000F497C" w:rsidP="0064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C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2747" w:type="dxa"/>
          </w:tcPr>
          <w:p w:rsidR="000F497C" w:rsidRPr="000F497C" w:rsidRDefault="000F497C" w:rsidP="0064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747" w:type="dxa"/>
          </w:tcPr>
          <w:p w:rsidR="000F497C" w:rsidRPr="000F497C" w:rsidRDefault="000F497C" w:rsidP="0064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C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</w:tr>
      <w:tr w:rsidR="000F497C" w:rsidTr="00646AB2"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 w:val="restart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7" w:type="dxa"/>
            <w:vMerge w:val="restart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 w:val="restart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7" w:type="dxa"/>
            <w:vMerge w:val="restart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 w:val="restart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7" w:type="dxa"/>
            <w:vMerge w:val="restart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rPr>
          <w:gridAfter w:val="2"/>
          <w:wAfter w:w="5494" w:type="dxa"/>
        </w:trPr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97C" w:rsidRDefault="000F497C" w:rsidP="000F49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497C">
        <w:rPr>
          <w:rFonts w:ascii="Times New Roman" w:hAnsi="Times New Roman" w:cs="Times New Roman"/>
          <w:b/>
          <w:i/>
          <w:sz w:val="28"/>
          <w:szCs w:val="28"/>
        </w:rPr>
        <w:t>Задание: определи части речи каждого слова.</w:t>
      </w:r>
    </w:p>
    <w:p w:rsidR="000F497C" w:rsidRPr="000F497C" w:rsidRDefault="000F497C" w:rsidP="000F497C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 космодромом раздался гул, и гигантская ракета задрожала и медленно оторвалась от земли.</w:t>
      </w:r>
    </w:p>
    <w:p w:rsidR="000F497C" w:rsidRPr="000F497C" w:rsidRDefault="004165AF" w:rsidP="00416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248.1pt;margin-top:14.45pt;width:33.95pt;height:12.2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82.05pt;margin-top:14.45pt;width:38.75pt;height:12.2pt;z-index:251671552" o:connectortype="straight">
            <v:stroke endarrow="block"/>
          </v:shape>
        </w:pict>
      </w:r>
      <w:r w:rsidRPr="000F497C">
        <w:rPr>
          <w:rFonts w:ascii="Times New Roman" w:hAnsi="Times New Roman" w:cs="Times New Roman"/>
          <w:b/>
          <w:sz w:val="28"/>
          <w:szCs w:val="28"/>
        </w:rPr>
        <w:t>Части речи русского языка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0F497C" w:rsidTr="00646AB2">
        <w:tc>
          <w:tcPr>
            <w:tcW w:w="5494" w:type="dxa"/>
            <w:gridSpan w:val="2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c>
          <w:tcPr>
            <w:tcW w:w="2747" w:type="dxa"/>
          </w:tcPr>
          <w:p w:rsidR="000F497C" w:rsidRPr="000F497C" w:rsidRDefault="000F497C" w:rsidP="0064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747" w:type="dxa"/>
          </w:tcPr>
          <w:p w:rsidR="000F497C" w:rsidRPr="000F497C" w:rsidRDefault="000F497C" w:rsidP="0064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C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2747" w:type="dxa"/>
          </w:tcPr>
          <w:p w:rsidR="000F497C" w:rsidRPr="000F497C" w:rsidRDefault="000F497C" w:rsidP="0064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747" w:type="dxa"/>
          </w:tcPr>
          <w:p w:rsidR="000F497C" w:rsidRPr="000F497C" w:rsidRDefault="000F497C" w:rsidP="00646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C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</w:tr>
      <w:tr w:rsidR="000F497C" w:rsidTr="00646AB2"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 w:val="restart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7" w:type="dxa"/>
            <w:vMerge w:val="restart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 w:val="restart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7" w:type="dxa"/>
            <w:vMerge w:val="restart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 w:val="restart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7" w:type="dxa"/>
            <w:vMerge w:val="restart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7C" w:rsidTr="00646AB2">
        <w:trPr>
          <w:gridAfter w:val="2"/>
          <w:wAfter w:w="5494" w:type="dxa"/>
        </w:trPr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0F497C" w:rsidRDefault="000F497C" w:rsidP="0064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97C" w:rsidRDefault="000F497C" w:rsidP="000F49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497C">
        <w:rPr>
          <w:rFonts w:ascii="Times New Roman" w:hAnsi="Times New Roman" w:cs="Times New Roman"/>
          <w:b/>
          <w:i/>
          <w:sz w:val="28"/>
          <w:szCs w:val="28"/>
        </w:rPr>
        <w:t>Задание: определи части речи каждого слова.</w:t>
      </w:r>
    </w:p>
    <w:p w:rsidR="000F497C" w:rsidRPr="000F497C" w:rsidRDefault="000F497C" w:rsidP="004165AF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 космодромом раздался гул, и гигантская ракета задрожала и медленно оторвалась от земли.</w:t>
      </w:r>
    </w:p>
    <w:sectPr w:rsidR="000F497C" w:rsidRPr="000F497C" w:rsidSect="000F49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97C"/>
    <w:rsid w:val="000F497C"/>
    <w:rsid w:val="00397CB9"/>
    <w:rsid w:val="0041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2017-10-11T12:41:00Z</dcterms:created>
  <dcterms:modified xsi:type="dcterms:W3CDTF">2017-10-11T12:52:00Z</dcterms:modified>
</cp:coreProperties>
</file>