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89" w:rsidRDefault="00715D89" w:rsidP="00715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предложения</w:t>
      </w:r>
    </w:p>
    <w:p w:rsidR="00715D89" w:rsidRDefault="00715D89" w:rsidP="00715D8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794"/>
        <w:gridCol w:w="2126"/>
        <w:gridCol w:w="2357"/>
        <w:gridCol w:w="4321"/>
      </w:tblGrid>
      <w:tr w:rsidR="00C52F6E" w:rsidTr="007A6A12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Графическое обозначение</w:t>
            </w: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(примеры)</w:t>
            </w:r>
          </w:p>
        </w:tc>
      </w:tr>
      <w:tr w:rsidR="00C52F6E" w:rsidTr="007A6A12">
        <w:trPr>
          <w:trHeight w:val="2666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6E" w:rsidRDefault="00C52F6E" w:rsidP="00715D89">
            <w:pPr>
              <w:rPr>
                <w:b/>
                <w:sz w:val="28"/>
                <w:szCs w:val="28"/>
              </w:rPr>
            </w:pPr>
          </w:p>
        </w:tc>
      </w:tr>
      <w:tr w:rsidR="00C52F6E" w:rsidTr="007A6A12"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6E" w:rsidRDefault="00C52F6E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6E" w:rsidTr="007A6A12"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6E" w:rsidTr="007A6A12"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6E" w:rsidRDefault="00C52F6E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6E" w:rsidTr="007A6A12"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6E" w:rsidRDefault="00C52F6E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6E" w:rsidRDefault="00C52F6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2EDB" w:rsidRDefault="00142EDB"/>
    <w:p w:rsidR="00D03548" w:rsidRPr="006A4925" w:rsidRDefault="006A4925" w:rsidP="006A4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</w:t>
      </w:r>
      <w:r w:rsidRPr="006A4925">
        <w:rPr>
          <w:b/>
          <w:sz w:val="28"/>
          <w:szCs w:val="28"/>
        </w:rPr>
        <w:t>асти речи</w:t>
      </w:r>
    </w:p>
    <w:tbl>
      <w:tblPr>
        <w:tblStyle w:val="a3"/>
        <w:tblW w:w="0" w:type="auto"/>
        <w:tblLook w:val="04A0"/>
      </w:tblPr>
      <w:tblGrid>
        <w:gridCol w:w="1716"/>
        <w:gridCol w:w="1685"/>
        <w:gridCol w:w="1739"/>
        <w:gridCol w:w="1992"/>
        <w:gridCol w:w="1718"/>
        <w:gridCol w:w="2138"/>
      </w:tblGrid>
      <w:tr w:rsidR="006A4925" w:rsidTr="003C550A">
        <w:tc>
          <w:tcPr>
            <w:tcW w:w="10988" w:type="dxa"/>
            <w:gridSpan w:val="6"/>
          </w:tcPr>
          <w:p w:rsidR="006A4925" w:rsidRPr="006A4925" w:rsidRDefault="006A4925" w:rsidP="006A4925">
            <w:pPr>
              <w:jc w:val="center"/>
              <w:rPr>
                <w:i/>
              </w:rPr>
            </w:pPr>
            <w:r w:rsidRPr="006A4925">
              <w:rPr>
                <w:b/>
                <w:i/>
                <w:sz w:val="32"/>
                <w:szCs w:val="32"/>
              </w:rPr>
              <w:t>Самостоятельные</w:t>
            </w:r>
          </w:p>
        </w:tc>
      </w:tr>
      <w:tr w:rsidR="00C52F6E" w:rsidTr="00C52F6E">
        <w:tc>
          <w:tcPr>
            <w:tcW w:w="1772" w:type="dxa"/>
          </w:tcPr>
          <w:p w:rsidR="006A4925" w:rsidRPr="007A6A12" w:rsidRDefault="006A4925">
            <w:pPr>
              <w:rPr>
                <w:sz w:val="28"/>
                <w:szCs w:val="28"/>
              </w:rPr>
            </w:pPr>
            <w:r w:rsidRPr="007A6A12">
              <w:rPr>
                <w:sz w:val="28"/>
                <w:szCs w:val="28"/>
              </w:rPr>
              <w:t>Название</w:t>
            </w:r>
          </w:p>
        </w:tc>
        <w:tc>
          <w:tcPr>
            <w:tcW w:w="1738" w:type="dxa"/>
          </w:tcPr>
          <w:p w:rsidR="006A4925" w:rsidRPr="007A6A12" w:rsidRDefault="00C52F6E">
            <w:pPr>
              <w:rPr>
                <w:sz w:val="28"/>
                <w:szCs w:val="28"/>
              </w:rPr>
            </w:pPr>
            <w:r w:rsidRPr="007A6A12">
              <w:rPr>
                <w:sz w:val="28"/>
                <w:szCs w:val="28"/>
              </w:rPr>
              <w:t>Граммат.</w:t>
            </w:r>
            <w:r w:rsidR="006A4925" w:rsidRPr="007A6A12"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1804" w:type="dxa"/>
          </w:tcPr>
          <w:p w:rsidR="006A4925" w:rsidRPr="007A6A12" w:rsidRDefault="00C52F6E">
            <w:pPr>
              <w:rPr>
                <w:sz w:val="28"/>
                <w:szCs w:val="28"/>
              </w:rPr>
            </w:pPr>
            <w:r w:rsidRPr="007A6A12">
              <w:rPr>
                <w:sz w:val="28"/>
                <w:szCs w:val="28"/>
              </w:rPr>
              <w:t>Вопросы</w:t>
            </w:r>
          </w:p>
        </w:tc>
        <w:tc>
          <w:tcPr>
            <w:tcW w:w="2036" w:type="dxa"/>
          </w:tcPr>
          <w:p w:rsidR="006A4925" w:rsidRPr="007A6A12" w:rsidRDefault="00C52F6E">
            <w:pPr>
              <w:rPr>
                <w:sz w:val="28"/>
                <w:szCs w:val="28"/>
              </w:rPr>
            </w:pPr>
            <w:r w:rsidRPr="007A6A12">
              <w:rPr>
                <w:sz w:val="28"/>
                <w:szCs w:val="28"/>
              </w:rPr>
              <w:t xml:space="preserve">Постоянные морфолог. признаки     </w:t>
            </w:r>
          </w:p>
        </w:tc>
        <w:tc>
          <w:tcPr>
            <w:tcW w:w="1774" w:type="dxa"/>
          </w:tcPr>
          <w:p w:rsidR="006A4925" w:rsidRPr="007A6A12" w:rsidRDefault="00C52F6E">
            <w:pPr>
              <w:rPr>
                <w:sz w:val="28"/>
                <w:szCs w:val="28"/>
              </w:rPr>
            </w:pPr>
            <w:r w:rsidRPr="007A6A12">
              <w:rPr>
                <w:sz w:val="28"/>
                <w:szCs w:val="28"/>
              </w:rPr>
              <w:t>Непост. морфол. признаки</w:t>
            </w:r>
          </w:p>
        </w:tc>
        <w:tc>
          <w:tcPr>
            <w:tcW w:w="1864" w:type="dxa"/>
          </w:tcPr>
          <w:p w:rsidR="006A4925" w:rsidRPr="007A6A12" w:rsidRDefault="00C52F6E">
            <w:pPr>
              <w:rPr>
                <w:sz w:val="28"/>
                <w:szCs w:val="28"/>
              </w:rPr>
            </w:pPr>
            <w:r w:rsidRPr="007A6A12">
              <w:rPr>
                <w:sz w:val="28"/>
                <w:szCs w:val="28"/>
              </w:rPr>
              <w:t>Синтаксическая роль</w:t>
            </w:r>
          </w:p>
        </w:tc>
      </w:tr>
      <w:tr w:rsidR="00C52F6E" w:rsidTr="00C52F6E">
        <w:tc>
          <w:tcPr>
            <w:tcW w:w="1772" w:type="dxa"/>
          </w:tcPr>
          <w:p w:rsidR="006A4925" w:rsidRDefault="006A4925"/>
          <w:p w:rsidR="00C52F6E" w:rsidRDefault="00C52F6E"/>
          <w:p w:rsidR="00C52F6E" w:rsidRDefault="00C52F6E"/>
          <w:p w:rsidR="00C52F6E" w:rsidRDefault="00C52F6E"/>
          <w:p w:rsidR="00C52F6E" w:rsidRDefault="00C52F6E"/>
          <w:p w:rsidR="00C52F6E" w:rsidRDefault="00C52F6E"/>
        </w:tc>
        <w:tc>
          <w:tcPr>
            <w:tcW w:w="1738" w:type="dxa"/>
          </w:tcPr>
          <w:p w:rsidR="006A4925" w:rsidRDefault="006A4925"/>
        </w:tc>
        <w:tc>
          <w:tcPr>
            <w:tcW w:w="1804" w:type="dxa"/>
          </w:tcPr>
          <w:p w:rsidR="006A4925" w:rsidRDefault="006A4925"/>
        </w:tc>
        <w:tc>
          <w:tcPr>
            <w:tcW w:w="2036" w:type="dxa"/>
          </w:tcPr>
          <w:p w:rsidR="006A4925" w:rsidRDefault="006A4925"/>
        </w:tc>
        <w:tc>
          <w:tcPr>
            <w:tcW w:w="1774" w:type="dxa"/>
          </w:tcPr>
          <w:p w:rsidR="006A4925" w:rsidRDefault="006A4925"/>
        </w:tc>
        <w:tc>
          <w:tcPr>
            <w:tcW w:w="1864" w:type="dxa"/>
          </w:tcPr>
          <w:p w:rsidR="006A4925" w:rsidRDefault="006A4925"/>
        </w:tc>
      </w:tr>
      <w:tr w:rsidR="00C52F6E" w:rsidTr="00C52F6E">
        <w:tc>
          <w:tcPr>
            <w:tcW w:w="1772" w:type="dxa"/>
          </w:tcPr>
          <w:p w:rsidR="006A4925" w:rsidRDefault="006A4925" w:rsidP="00C52F6E">
            <w:pPr>
              <w:jc w:val="center"/>
            </w:pPr>
          </w:p>
          <w:p w:rsidR="00C52F6E" w:rsidRDefault="00C52F6E" w:rsidP="00C52F6E">
            <w:pPr>
              <w:jc w:val="center"/>
            </w:pPr>
          </w:p>
          <w:p w:rsidR="00C52F6E" w:rsidRDefault="00C52F6E" w:rsidP="00C52F6E">
            <w:pPr>
              <w:jc w:val="center"/>
            </w:pPr>
          </w:p>
          <w:p w:rsidR="00C52F6E" w:rsidRDefault="00C52F6E" w:rsidP="00C52F6E">
            <w:pPr>
              <w:jc w:val="center"/>
            </w:pPr>
          </w:p>
          <w:p w:rsidR="00C52F6E" w:rsidRDefault="00C52F6E" w:rsidP="00C52F6E">
            <w:pPr>
              <w:jc w:val="center"/>
            </w:pPr>
          </w:p>
          <w:p w:rsidR="00C52F6E" w:rsidRDefault="00C52F6E" w:rsidP="00FA2847"/>
        </w:tc>
        <w:tc>
          <w:tcPr>
            <w:tcW w:w="1738" w:type="dxa"/>
          </w:tcPr>
          <w:p w:rsidR="006A4925" w:rsidRDefault="006A4925"/>
        </w:tc>
        <w:tc>
          <w:tcPr>
            <w:tcW w:w="1804" w:type="dxa"/>
          </w:tcPr>
          <w:p w:rsidR="006A4925" w:rsidRDefault="006A4925"/>
        </w:tc>
        <w:tc>
          <w:tcPr>
            <w:tcW w:w="2036" w:type="dxa"/>
          </w:tcPr>
          <w:p w:rsidR="006A4925" w:rsidRDefault="006A4925"/>
        </w:tc>
        <w:tc>
          <w:tcPr>
            <w:tcW w:w="1774" w:type="dxa"/>
          </w:tcPr>
          <w:p w:rsidR="006A4925" w:rsidRDefault="006A4925"/>
        </w:tc>
        <w:tc>
          <w:tcPr>
            <w:tcW w:w="1864" w:type="dxa"/>
          </w:tcPr>
          <w:p w:rsidR="006A4925" w:rsidRDefault="006A4925"/>
        </w:tc>
      </w:tr>
      <w:tr w:rsidR="00C52F6E" w:rsidTr="00C52F6E">
        <w:tc>
          <w:tcPr>
            <w:tcW w:w="1772" w:type="dxa"/>
          </w:tcPr>
          <w:p w:rsidR="006A4925" w:rsidRDefault="006A4925"/>
          <w:p w:rsidR="00C52F6E" w:rsidRDefault="00C52F6E"/>
          <w:p w:rsidR="00C52F6E" w:rsidRDefault="00C52F6E"/>
          <w:p w:rsidR="00C52F6E" w:rsidRDefault="00C52F6E"/>
          <w:p w:rsidR="00C52F6E" w:rsidRDefault="00C52F6E"/>
          <w:p w:rsidR="00C52F6E" w:rsidRDefault="00C52F6E"/>
        </w:tc>
        <w:tc>
          <w:tcPr>
            <w:tcW w:w="1738" w:type="dxa"/>
          </w:tcPr>
          <w:p w:rsidR="006A4925" w:rsidRDefault="006A4925"/>
        </w:tc>
        <w:tc>
          <w:tcPr>
            <w:tcW w:w="1804" w:type="dxa"/>
          </w:tcPr>
          <w:p w:rsidR="006A4925" w:rsidRDefault="006A4925"/>
        </w:tc>
        <w:tc>
          <w:tcPr>
            <w:tcW w:w="2036" w:type="dxa"/>
          </w:tcPr>
          <w:p w:rsidR="006A4925" w:rsidRDefault="006A4925"/>
        </w:tc>
        <w:tc>
          <w:tcPr>
            <w:tcW w:w="1774" w:type="dxa"/>
          </w:tcPr>
          <w:p w:rsidR="006A4925" w:rsidRDefault="006A4925"/>
        </w:tc>
        <w:tc>
          <w:tcPr>
            <w:tcW w:w="1864" w:type="dxa"/>
          </w:tcPr>
          <w:p w:rsidR="006A4925" w:rsidRDefault="006A4925"/>
        </w:tc>
      </w:tr>
      <w:tr w:rsidR="00C52F6E" w:rsidTr="00C52F6E">
        <w:tc>
          <w:tcPr>
            <w:tcW w:w="1772" w:type="dxa"/>
          </w:tcPr>
          <w:p w:rsidR="006A4925" w:rsidRDefault="006A4925"/>
          <w:p w:rsidR="00C52F6E" w:rsidRDefault="00C52F6E"/>
          <w:p w:rsidR="00C52F6E" w:rsidRDefault="00C52F6E"/>
          <w:p w:rsidR="00C52F6E" w:rsidRDefault="00C52F6E"/>
          <w:p w:rsidR="00C52F6E" w:rsidRDefault="00C52F6E"/>
          <w:p w:rsidR="00C52F6E" w:rsidRDefault="00C52F6E"/>
        </w:tc>
        <w:tc>
          <w:tcPr>
            <w:tcW w:w="1738" w:type="dxa"/>
          </w:tcPr>
          <w:p w:rsidR="006A4925" w:rsidRDefault="006A4925"/>
        </w:tc>
        <w:tc>
          <w:tcPr>
            <w:tcW w:w="1804" w:type="dxa"/>
          </w:tcPr>
          <w:p w:rsidR="006A4925" w:rsidRDefault="006A4925"/>
        </w:tc>
        <w:tc>
          <w:tcPr>
            <w:tcW w:w="2036" w:type="dxa"/>
          </w:tcPr>
          <w:p w:rsidR="006A4925" w:rsidRDefault="006A4925"/>
        </w:tc>
        <w:tc>
          <w:tcPr>
            <w:tcW w:w="1774" w:type="dxa"/>
          </w:tcPr>
          <w:p w:rsidR="006A4925" w:rsidRDefault="006A4925"/>
        </w:tc>
        <w:tc>
          <w:tcPr>
            <w:tcW w:w="1864" w:type="dxa"/>
          </w:tcPr>
          <w:p w:rsidR="006A4925" w:rsidRDefault="006A4925"/>
        </w:tc>
      </w:tr>
      <w:tr w:rsidR="00C52F6E" w:rsidTr="00C52F6E">
        <w:tc>
          <w:tcPr>
            <w:tcW w:w="1772" w:type="dxa"/>
          </w:tcPr>
          <w:p w:rsidR="006A4925" w:rsidRDefault="006A4925"/>
          <w:p w:rsidR="00C52F6E" w:rsidRDefault="00C52F6E"/>
          <w:p w:rsidR="00C52F6E" w:rsidRDefault="00C52F6E"/>
          <w:p w:rsidR="00C52F6E" w:rsidRDefault="00C52F6E"/>
          <w:p w:rsidR="00C52F6E" w:rsidRDefault="00C52F6E"/>
          <w:p w:rsidR="00C52F6E" w:rsidRDefault="00C52F6E"/>
        </w:tc>
        <w:tc>
          <w:tcPr>
            <w:tcW w:w="1738" w:type="dxa"/>
          </w:tcPr>
          <w:p w:rsidR="006A4925" w:rsidRDefault="006A4925"/>
        </w:tc>
        <w:tc>
          <w:tcPr>
            <w:tcW w:w="1804" w:type="dxa"/>
          </w:tcPr>
          <w:p w:rsidR="006A4925" w:rsidRDefault="006A4925"/>
        </w:tc>
        <w:tc>
          <w:tcPr>
            <w:tcW w:w="2036" w:type="dxa"/>
          </w:tcPr>
          <w:p w:rsidR="006A4925" w:rsidRDefault="006A4925"/>
        </w:tc>
        <w:tc>
          <w:tcPr>
            <w:tcW w:w="1774" w:type="dxa"/>
          </w:tcPr>
          <w:p w:rsidR="006A4925" w:rsidRDefault="006A4925"/>
        </w:tc>
        <w:tc>
          <w:tcPr>
            <w:tcW w:w="1864" w:type="dxa"/>
          </w:tcPr>
          <w:p w:rsidR="006A4925" w:rsidRDefault="006A4925"/>
        </w:tc>
      </w:tr>
      <w:tr w:rsidR="00FA2847" w:rsidTr="00C52F6E">
        <w:tc>
          <w:tcPr>
            <w:tcW w:w="1772" w:type="dxa"/>
          </w:tcPr>
          <w:p w:rsidR="00FA2847" w:rsidRDefault="00FA2847"/>
          <w:p w:rsidR="00FA2847" w:rsidRDefault="00FA2847"/>
          <w:p w:rsidR="00FA2847" w:rsidRDefault="00FA2847"/>
          <w:p w:rsidR="00FA2847" w:rsidRDefault="00FA2847"/>
          <w:p w:rsidR="00FA2847" w:rsidRDefault="00FA2847"/>
          <w:p w:rsidR="00FA2847" w:rsidRDefault="00FA2847"/>
        </w:tc>
        <w:tc>
          <w:tcPr>
            <w:tcW w:w="1738" w:type="dxa"/>
          </w:tcPr>
          <w:p w:rsidR="00FA2847" w:rsidRDefault="00FA2847"/>
        </w:tc>
        <w:tc>
          <w:tcPr>
            <w:tcW w:w="1804" w:type="dxa"/>
          </w:tcPr>
          <w:p w:rsidR="00FA2847" w:rsidRDefault="00FA2847"/>
        </w:tc>
        <w:tc>
          <w:tcPr>
            <w:tcW w:w="2036" w:type="dxa"/>
          </w:tcPr>
          <w:p w:rsidR="00FA2847" w:rsidRDefault="00FA2847"/>
        </w:tc>
        <w:tc>
          <w:tcPr>
            <w:tcW w:w="1774" w:type="dxa"/>
          </w:tcPr>
          <w:p w:rsidR="00FA2847" w:rsidRDefault="00FA2847"/>
        </w:tc>
        <w:tc>
          <w:tcPr>
            <w:tcW w:w="1864" w:type="dxa"/>
          </w:tcPr>
          <w:p w:rsidR="00FA2847" w:rsidRDefault="00FA2847"/>
        </w:tc>
      </w:tr>
    </w:tbl>
    <w:p w:rsidR="007A6A12" w:rsidRDefault="007A6A12"/>
    <w:tbl>
      <w:tblPr>
        <w:tblStyle w:val="a3"/>
        <w:tblW w:w="0" w:type="auto"/>
        <w:tblLook w:val="04A0"/>
      </w:tblPr>
      <w:tblGrid>
        <w:gridCol w:w="3085"/>
        <w:gridCol w:w="7903"/>
      </w:tblGrid>
      <w:tr w:rsidR="00C52F6E" w:rsidTr="005C0FE7">
        <w:tc>
          <w:tcPr>
            <w:tcW w:w="10988" w:type="dxa"/>
            <w:gridSpan w:val="2"/>
          </w:tcPr>
          <w:p w:rsidR="00C52F6E" w:rsidRPr="007A6A12" w:rsidRDefault="00C52F6E" w:rsidP="007A6A12">
            <w:pPr>
              <w:jc w:val="center"/>
              <w:rPr>
                <w:b/>
                <w:i/>
                <w:sz w:val="32"/>
                <w:szCs w:val="32"/>
              </w:rPr>
            </w:pPr>
            <w:r w:rsidRPr="00C52F6E">
              <w:rPr>
                <w:b/>
                <w:i/>
                <w:sz w:val="32"/>
                <w:szCs w:val="32"/>
              </w:rPr>
              <w:t xml:space="preserve">Служебные </w:t>
            </w:r>
          </w:p>
        </w:tc>
      </w:tr>
      <w:tr w:rsidR="00C52F6E" w:rsidTr="00C52F6E">
        <w:tc>
          <w:tcPr>
            <w:tcW w:w="3085" w:type="dxa"/>
          </w:tcPr>
          <w:p w:rsidR="00C52F6E" w:rsidRPr="00C52F6E" w:rsidRDefault="00C52F6E">
            <w:pPr>
              <w:rPr>
                <w:sz w:val="28"/>
                <w:szCs w:val="28"/>
              </w:rPr>
            </w:pPr>
            <w:r w:rsidRPr="00C52F6E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7903" w:type="dxa"/>
          </w:tcPr>
          <w:p w:rsidR="00C52F6E" w:rsidRPr="00C52F6E" w:rsidRDefault="00C52F6E">
            <w:pPr>
              <w:rPr>
                <w:sz w:val="28"/>
                <w:szCs w:val="28"/>
              </w:rPr>
            </w:pPr>
            <w:r w:rsidRPr="00C52F6E">
              <w:rPr>
                <w:sz w:val="28"/>
                <w:szCs w:val="28"/>
              </w:rPr>
              <w:t xml:space="preserve">Функция </w:t>
            </w:r>
          </w:p>
        </w:tc>
      </w:tr>
      <w:tr w:rsidR="00C52F6E" w:rsidTr="00C52F6E">
        <w:tc>
          <w:tcPr>
            <w:tcW w:w="3085" w:type="dxa"/>
          </w:tcPr>
          <w:p w:rsidR="00C52F6E" w:rsidRDefault="00C52F6E"/>
        </w:tc>
        <w:tc>
          <w:tcPr>
            <w:tcW w:w="7903" w:type="dxa"/>
          </w:tcPr>
          <w:p w:rsidR="00C52F6E" w:rsidRDefault="00C52F6E"/>
          <w:p w:rsidR="00C52F6E" w:rsidRDefault="00C52F6E"/>
          <w:p w:rsidR="00C52F6E" w:rsidRDefault="00C52F6E"/>
        </w:tc>
      </w:tr>
      <w:tr w:rsidR="00C52F6E" w:rsidTr="00C52F6E">
        <w:tc>
          <w:tcPr>
            <w:tcW w:w="3085" w:type="dxa"/>
          </w:tcPr>
          <w:p w:rsidR="00C52F6E" w:rsidRDefault="00C52F6E"/>
          <w:p w:rsidR="00C52F6E" w:rsidRDefault="00C52F6E"/>
          <w:p w:rsidR="00C52F6E" w:rsidRDefault="00C52F6E"/>
        </w:tc>
        <w:tc>
          <w:tcPr>
            <w:tcW w:w="7903" w:type="dxa"/>
          </w:tcPr>
          <w:p w:rsidR="00C52F6E" w:rsidRDefault="00C52F6E"/>
        </w:tc>
      </w:tr>
      <w:tr w:rsidR="00C52F6E" w:rsidTr="00C52F6E">
        <w:tc>
          <w:tcPr>
            <w:tcW w:w="3085" w:type="dxa"/>
          </w:tcPr>
          <w:p w:rsidR="00C52F6E" w:rsidRDefault="00C52F6E"/>
          <w:p w:rsidR="00C52F6E" w:rsidRDefault="00C52F6E"/>
          <w:p w:rsidR="00C52F6E" w:rsidRDefault="00C52F6E"/>
        </w:tc>
        <w:tc>
          <w:tcPr>
            <w:tcW w:w="7903" w:type="dxa"/>
          </w:tcPr>
          <w:p w:rsidR="00C52F6E" w:rsidRDefault="00C52F6E"/>
        </w:tc>
      </w:tr>
    </w:tbl>
    <w:p w:rsidR="00D03548" w:rsidRDefault="00D03548"/>
    <w:sectPr w:rsidR="00D03548" w:rsidSect="00715D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715D89"/>
    <w:rsid w:val="00142EDB"/>
    <w:rsid w:val="0027359C"/>
    <w:rsid w:val="006A4925"/>
    <w:rsid w:val="00715D89"/>
    <w:rsid w:val="007A6A12"/>
    <w:rsid w:val="00C26BE5"/>
    <w:rsid w:val="00C52F6E"/>
    <w:rsid w:val="00C950C9"/>
    <w:rsid w:val="00D03548"/>
    <w:rsid w:val="00FA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2015-09-29T11:59:00Z</dcterms:created>
  <dcterms:modified xsi:type="dcterms:W3CDTF">2015-09-29T14:29:00Z</dcterms:modified>
</cp:coreProperties>
</file>