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46" w:rsidRPr="00D06846" w:rsidRDefault="00D06846" w:rsidP="00D068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068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урока ИЗО в 1 классе по теме</w:t>
      </w:r>
      <w:proofErr w:type="gramStart"/>
      <w:r w:rsidRPr="00D068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"П</w:t>
      </w:r>
      <w:proofErr w:type="gramEnd"/>
      <w:r w:rsidRPr="00D068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остройки в нашей жизни".</w:t>
      </w:r>
    </w:p>
    <w:p w:rsidR="00D06846" w:rsidRDefault="00D06846" w:rsidP="00D06846">
      <w:pPr>
        <w:pStyle w:val="c10"/>
      </w:pPr>
      <w:r>
        <w:rPr>
          <w:rStyle w:val="c5"/>
        </w:rPr>
        <w:t>Цель урока: познакомить с архитектурой и многообразием архитектурных построек нашего города.</w:t>
      </w:r>
    </w:p>
    <w:p w:rsidR="00D06846" w:rsidRDefault="00D06846" w:rsidP="00D06846">
      <w:pPr>
        <w:pStyle w:val="c10"/>
      </w:pPr>
      <w:r>
        <w:rPr>
          <w:rStyle w:val="c5"/>
        </w:rPr>
        <w:t xml:space="preserve"> Задачи: </w:t>
      </w:r>
    </w:p>
    <w:p w:rsidR="00D06846" w:rsidRDefault="00D06846" w:rsidP="00D06846">
      <w:pPr>
        <w:pStyle w:val="c10"/>
      </w:pPr>
      <w:r>
        <w:rPr>
          <w:rStyle w:val="c5"/>
        </w:rPr>
        <w:t> - обучающие: овладевать техникой проведения прямых линий в разных направлениях, начальные навыки и умения изображения дома и его элементов;</w:t>
      </w:r>
    </w:p>
    <w:p w:rsidR="00D06846" w:rsidRDefault="00D06846" w:rsidP="00D06846">
      <w:pPr>
        <w:pStyle w:val="c10"/>
      </w:pPr>
      <w:r>
        <w:rPr>
          <w:rStyle w:val="c5"/>
        </w:rPr>
        <w:t> - развивающие: развивать эстетический вкус, формировать представления о существовании самых разных типов построек;</w:t>
      </w:r>
    </w:p>
    <w:p w:rsidR="00D06846" w:rsidRDefault="00D06846" w:rsidP="00D06846">
      <w:pPr>
        <w:pStyle w:val="c10"/>
      </w:pPr>
      <w:r>
        <w:rPr>
          <w:rStyle w:val="c5"/>
        </w:rPr>
        <w:t> </w:t>
      </w:r>
      <w:proofErr w:type="gramStart"/>
      <w:r>
        <w:rPr>
          <w:rStyle w:val="c5"/>
        </w:rPr>
        <w:t>-воспитательные: воспитывать любовь к городу, в котором живём, уважение  и гордость к его истории; бережное отношение к природе.</w:t>
      </w:r>
      <w:proofErr w:type="gramEnd"/>
    </w:p>
    <w:p w:rsidR="00D06846" w:rsidRDefault="00D06846" w:rsidP="00D06846">
      <w:pPr>
        <w:pStyle w:val="c10"/>
      </w:pPr>
      <w:r>
        <w:rPr>
          <w:rStyle w:val="c5"/>
        </w:rPr>
        <w:t>Формирование УУД.</w:t>
      </w:r>
    </w:p>
    <w:p w:rsidR="00D06846" w:rsidRDefault="00D06846" w:rsidP="00D06846">
      <w:pPr>
        <w:pStyle w:val="c10"/>
      </w:pPr>
      <w:r>
        <w:rPr>
          <w:rStyle w:val="c5"/>
        </w:rPr>
        <w:t>Личностные: способность к самооценке на основе критерия успешности учебной деятельности.</w:t>
      </w:r>
    </w:p>
    <w:p w:rsidR="00D06846" w:rsidRDefault="00D06846" w:rsidP="00D06846">
      <w:pPr>
        <w:pStyle w:val="c10"/>
      </w:pPr>
      <w:r>
        <w:rPr>
          <w:rStyle w:val="c5"/>
        </w:rPr>
        <w:t> Регулятивные: умение определять и формулировать цель на уроке с помощью учителя; проговаривать последовательность действий на уроке; оценивать правильность выполнения действия; планировать своё действие в соответствии с поставленной задачей; высказывать своё предположение.</w:t>
      </w:r>
    </w:p>
    <w:p w:rsidR="00D06846" w:rsidRDefault="00D06846" w:rsidP="00D06846">
      <w:pPr>
        <w:pStyle w:val="c10"/>
      </w:pPr>
      <w:r>
        <w:rPr>
          <w:rStyle w:val="c5"/>
        </w:rPr>
        <w:t> Коммуникативные: умение оформлять свои мысли в устной форме; слушать и понимать речь других.</w:t>
      </w:r>
    </w:p>
    <w:p w:rsidR="00D06846" w:rsidRDefault="00D06846" w:rsidP="00D06846">
      <w:pPr>
        <w:pStyle w:val="c10"/>
      </w:pPr>
      <w:r>
        <w:rPr>
          <w:rStyle w:val="c5"/>
        </w:rPr>
        <w:t> Познавательные: 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свой жизненный опыт и информацию, полученную на уроке.</w:t>
      </w:r>
    </w:p>
    <w:p w:rsidR="00D06846" w:rsidRDefault="00D06846" w:rsidP="00D06846">
      <w:pPr>
        <w:pStyle w:val="c1"/>
      </w:pPr>
      <w:r>
        <w:rPr>
          <w:rStyle w:val="c5"/>
        </w:rPr>
        <w:t>Результаты освоения учебного предмета:</w:t>
      </w:r>
    </w:p>
    <w:p w:rsidR="00D06846" w:rsidRDefault="00D06846" w:rsidP="00D06846">
      <w:pPr>
        <w:pStyle w:val="c1"/>
      </w:pPr>
      <w:r>
        <w:rPr>
          <w:rStyle w:val="c5"/>
        </w:rPr>
        <w:t> личностные: учащийся созерцает и любуется реальными зданиями своего города, выясняют роль художника в архитектуре;</w:t>
      </w:r>
    </w:p>
    <w:p w:rsidR="00D06846" w:rsidRDefault="00D06846" w:rsidP="00D06846">
      <w:pPr>
        <w:pStyle w:val="c1"/>
      </w:pPr>
      <w:r>
        <w:rPr>
          <w:rStyle w:val="c5"/>
        </w:rPr>
        <w:t> </w:t>
      </w:r>
      <w:proofErr w:type="spellStart"/>
      <w:r>
        <w:rPr>
          <w:rStyle w:val="c5"/>
        </w:rPr>
        <w:t>метапредметные</w:t>
      </w:r>
      <w:proofErr w:type="spellEnd"/>
      <w:r>
        <w:rPr>
          <w:rStyle w:val="c5"/>
        </w:rPr>
        <w:t xml:space="preserve">: учащийся участвует в диалоге и в обсуждении работы, закрепляет знания по композиции и </w:t>
      </w:r>
      <w:proofErr w:type="spellStart"/>
      <w:r>
        <w:rPr>
          <w:rStyle w:val="c5"/>
        </w:rPr>
        <w:t>цветоведению</w:t>
      </w:r>
      <w:proofErr w:type="spellEnd"/>
      <w:r>
        <w:rPr>
          <w:rStyle w:val="c5"/>
        </w:rPr>
        <w:t>;</w:t>
      </w:r>
      <w:r>
        <w:rPr>
          <w:rStyle w:val="c9"/>
        </w:rPr>
        <w:t> </w:t>
      </w:r>
    </w:p>
    <w:p w:rsidR="00D06846" w:rsidRDefault="00D06846" w:rsidP="00D06846">
      <w:pPr>
        <w:pStyle w:val="c1"/>
      </w:pPr>
      <w:r>
        <w:rPr>
          <w:rStyle w:val="c5"/>
        </w:rPr>
        <w:t>предметные: учащийся изображает знакомые архитектурные образы своего города; закрепляет навыки работы с цветными карандашами.  </w:t>
      </w:r>
    </w:p>
    <w:p w:rsidR="00D06846" w:rsidRDefault="00D06846" w:rsidP="00D06846">
      <w:pPr>
        <w:pStyle w:val="c10"/>
      </w:pPr>
      <w:r>
        <w:rPr>
          <w:rStyle w:val="c5"/>
        </w:rPr>
        <w:t>Основные понятия: </w:t>
      </w:r>
      <w:proofErr w:type="gramStart"/>
      <w:r>
        <w:rPr>
          <w:rStyle w:val="c5"/>
        </w:rPr>
        <w:t>Мастер Изображения, Мастер Украшения, Мастер Постройки – архитектор; основные части дома: фундамент, стены, крыша, окна, дверь.</w:t>
      </w:r>
      <w:proofErr w:type="gramEnd"/>
    </w:p>
    <w:p w:rsidR="00D06846" w:rsidRDefault="00D06846" w:rsidP="00D06846">
      <w:pPr>
        <w:pStyle w:val="c1"/>
      </w:pPr>
      <w:r w:rsidRPr="00D06846">
        <w:rPr>
          <w:rStyle w:val="c5"/>
          <w:b/>
        </w:rPr>
        <w:t>I. Организационный момент</w:t>
      </w:r>
      <w:r>
        <w:rPr>
          <w:rStyle w:val="c5"/>
        </w:rPr>
        <w:t>.</w:t>
      </w:r>
    </w:p>
    <w:p w:rsidR="00D06846" w:rsidRDefault="00D06846" w:rsidP="00D06846">
      <w:pPr>
        <w:pStyle w:val="c1"/>
      </w:pPr>
      <w:r>
        <w:rPr>
          <w:rStyle w:val="c5"/>
        </w:rPr>
        <w:t xml:space="preserve">Проверка готовности учащихся к уроку. </w:t>
      </w:r>
    </w:p>
    <w:p w:rsidR="00D06846" w:rsidRPr="00D06846" w:rsidRDefault="00D06846" w:rsidP="00D06846">
      <w:pPr>
        <w:pStyle w:val="c1"/>
        <w:rPr>
          <w:b/>
        </w:rPr>
      </w:pPr>
      <w:r w:rsidRPr="00D06846">
        <w:rPr>
          <w:rStyle w:val="c5"/>
          <w:b/>
        </w:rPr>
        <w:t>II. Введение в тему урока.</w:t>
      </w:r>
    </w:p>
    <w:p w:rsidR="00D06846" w:rsidRDefault="00D06846" w:rsidP="00D06846">
      <w:pPr>
        <w:pStyle w:val="c1"/>
      </w:pPr>
      <w:r>
        <w:rPr>
          <w:rStyle w:val="c5"/>
        </w:rPr>
        <w:lastRenderedPageBreak/>
        <w:t>- Отгадайте загадку:</w:t>
      </w:r>
    </w:p>
    <w:p w:rsidR="00D06846" w:rsidRDefault="00D06846">
      <w:pPr>
        <w:rPr>
          <w:rFonts w:ascii="Times New Roman" w:hAnsi="Times New Roman" w:cs="Times New Roman"/>
          <w:sz w:val="28"/>
          <w:szCs w:val="28"/>
        </w:rPr>
      </w:pPr>
      <w:r w:rsidRPr="00D06846">
        <w:rPr>
          <w:rFonts w:ascii="Times New Roman" w:hAnsi="Times New Roman" w:cs="Times New Roman"/>
          <w:sz w:val="28"/>
          <w:szCs w:val="28"/>
        </w:rPr>
        <w:t xml:space="preserve">Вот огромный шумный мир </w:t>
      </w:r>
    </w:p>
    <w:p w:rsidR="00D06846" w:rsidRDefault="00D06846">
      <w:pPr>
        <w:rPr>
          <w:rFonts w:ascii="Times New Roman" w:hAnsi="Times New Roman" w:cs="Times New Roman"/>
          <w:sz w:val="28"/>
          <w:szCs w:val="28"/>
        </w:rPr>
      </w:pPr>
      <w:r w:rsidRPr="00D06846">
        <w:rPr>
          <w:rFonts w:ascii="Times New Roman" w:hAnsi="Times New Roman" w:cs="Times New Roman"/>
          <w:sz w:val="28"/>
          <w:szCs w:val="28"/>
        </w:rPr>
        <w:t xml:space="preserve">В нём четыреста квартир </w:t>
      </w:r>
    </w:p>
    <w:p w:rsidR="00D06846" w:rsidRDefault="00D06846">
      <w:pPr>
        <w:rPr>
          <w:rFonts w:ascii="Times New Roman" w:hAnsi="Times New Roman" w:cs="Times New Roman"/>
          <w:sz w:val="28"/>
          <w:szCs w:val="28"/>
        </w:rPr>
      </w:pPr>
      <w:r w:rsidRPr="00D06846">
        <w:rPr>
          <w:rFonts w:ascii="Times New Roman" w:hAnsi="Times New Roman" w:cs="Times New Roman"/>
          <w:sz w:val="28"/>
          <w:szCs w:val="28"/>
        </w:rPr>
        <w:t xml:space="preserve">Пять подъездов, </w:t>
      </w:r>
      <w:proofErr w:type="spellStart"/>
      <w:r w:rsidRPr="00D06846">
        <w:rPr>
          <w:rFonts w:ascii="Times New Roman" w:hAnsi="Times New Roman" w:cs="Times New Roman"/>
          <w:sz w:val="28"/>
          <w:szCs w:val="28"/>
        </w:rPr>
        <w:t>домофоны</w:t>
      </w:r>
      <w:proofErr w:type="spellEnd"/>
      <w:r w:rsidRPr="00D068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846" w:rsidRDefault="00D06846">
      <w:pPr>
        <w:rPr>
          <w:rFonts w:ascii="Times New Roman" w:hAnsi="Times New Roman" w:cs="Times New Roman"/>
          <w:sz w:val="28"/>
          <w:szCs w:val="28"/>
        </w:rPr>
      </w:pPr>
      <w:r w:rsidRPr="00D06846">
        <w:rPr>
          <w:rFonts w:ascii="Times New Roman" w:hAnsi="Times New Roman" w:cs="Times New Roman"/>
          <w:sz w:val="28"/>
          <w:szCs w:val="28"/>
        </w:rPr>
        <w:t>Остеклённые балконы. </w:t>
      </w:r>
    </w:p>
    <w:p w:rsidR="00D06846" w:rsidRDefault="00D06846" w:rsidP="00D06846">
      <w:pPr>
        <w:rPr>
          <w:rFonts w:ascii="Times New Roman" w:hAnsi="Times New Roman" w:cs="Times New Roman"/>
          <w:sz w:val="28"/>
          <w:szCs w:val="28"/>
        </w:rPr>
      </w:pPr>
      <w:r w:rsidRPr="00D06846">
        <w:rPr>
          <w:rFonts w:ascii="Times New Roman" w:hAnsi="Times New Roman" w:cs="Times New Roman"/>
          <w:sz w:val="28"/>
          <w:szCs w:val="28"/>
        </w:rPr>
        <w:t>Мой любимый, светлый дом,</w:t>
      </w:r>
      <w:r w:rsidRPr="00D06846">
        <w:rPr>
          <w:rFonts w:ascii="Times New Roman" w:hAnsi="Times New Roman" w:cs="Times New Roman"/>
          <w:sz w:val="28"/>
          <w:szCs w:val="28"/>
        </w:rPr>
        <w:br/>
        <w:t>В нем мы счастливо живем!</w:t>
      </w:r>
      <w:r w:rsidRPr="00D06846">
        <w:rPr>
          <w:rFonts w:ascii="Times New Roman" w:hAnsi="Times New Roman" w:cs="Times New Roman"/>
          <w:sz w:val="28"/>
          <w:szCs w:val="28"/>
        </w:rPr>
        <w:br/>
        <w:t>Утром рано я проснусь,</w:t>
      </w:r>
      <w:r w:rsidRPr="00D06846">
        <w:rPr>
          <w:rFonts w:ascii="Times New Roman" w:hAnsi="Times New Roman" w:cs="Times New Roman"/>
          <w:sz w:val="28"/>
          <w:szCs w:val="28"/>
        </w:rPr>
        <w:br/>
        <w:t>очень сладко потянусь,</w:t>
      </w:r>
      <w:r w:rsidRPr="00D06846">
        <w:rPr>
          <w:rFonts w:ascii="Times New Roman" w:hAnsi="Times New Roman" w:cs="Times New Roman"/>
          <w:sz w:val="28"/>
          <w:szCs w:val="28"/>
        </w:rPr>
        <w:br/>
        <w:t>Маме нежно улыбнусь,</w:t>
      </w:r>
      <w:r w:rsidRPr="00D06846">
        <w:rPr>
          <w:rFonts w:ascii="Times New Roman" w:hAnsi="Times New Roman" w:cs="Times New Roman"/>
          <w:sz w:val="28"/>
          <w:szCs w:val="28"/>
        </w:rPr>
        <w:br/>
        <w:t>с братом крепко обнимусь.</w:t>
      </w:r>
      <w:r w:rsidRPr="00D06846">
        <w:rPr>
          <w:rFonts w:ascii="Times New Roman" w:hAnsi="Times New Roman" w:cs="Times New Roman"/>
          <w:sz w:val="28"/>
          <w:szCs w:val="28"/>
        </w:rPr>
        <w:br/>
        <w:t>Папа мультик нам включает,</w:t>
      </w:r>
      <w:r w:rsidRPr="00D06846">
        <w:rPr>
          <w:rFonts w:ascii="Times New Roman" w:hAnsi="Times New Roman" w:cs="Times New Roman"/>
          <w:sz w:val="28"/>
          <w:szCs w:val="28"/>
        </w:rPr>
        <w:br/>
        <w:t>Мама завтрак накрывает...</w:t>
      </w:r>
      <w:r w:rsidRPr="00D06846">
        <w:rPr>
          <w:rFonts w:ascii="Times New Roman" w:hAnsi="Times New Roman" w:cs="Times New Roman"/>
          <w:sz w:val="28"/>
          <w:szCs w:val="28"/>
        </w:rPr>
        <w:br/>
        <w:t>Вкусно пахнет в нашем доме:</w:t>
      </w:r>
      <w:r w:rsidRPr="00D06846">
        <w:rPr>
          <w:rFonts w:ascii="Times New Roman" w:hAnsi="Times New Roman" w:cs="Times New Roman"/>
          <w:sz w:val="28"/>
          <w:szCs w:val="28"/>
        </w:rPr>
        <w:br/>
        <w:t>Счастьем, Радостью, Любовью!!!</w:t>
      </w:r>
    </w:p>
    <w:p w:rsidR="00E25CA0" w:rsidRDefault="00D06846" w:rsidP="00D06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для вас дом</w:t>
      </w:r>
      <w:r w:rsidRPr="00D0684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846" w:rsidRPr="00D06846" w:rsidRDefault="00D06846" w:rsidP="00D06846">
      <w:pPr>
        <w:pStyle w:val="c1"/>
        <w:rPr>
          <w:sz w:val="28"/>
          <w:szCs w:val="28"/>
        </w:rPr>
      </w:pPr>
      <w:r w:rsidRPr="00D06846">
        <w:rPr>
          <w:rStyle w:val="c5"/>
          <w:sz w:val="28"/>
          <w:szCs w:val="28"/>
        </w:rPr>
        <w:t xml:space="preserve">Каких мастеров мы с вами знаем? (Мастер Изображения и Мастер Украшения) А ещё есть мастер, который помогает всем людям, кто строит или создаёт новые вещи. Предположите,  как его зовут?  Мастер Постройки - это АРХИТЕКТОР, который представляет и придумывает каким быть дому. </w:t>
      </w:r>
    </w:p>
    <w:p w:rsidR="00D06846" w:rsidRDefault="00D06846" w:rsidP="00D06846">
      <w:pPr>
        <w:pStyle w:val="c1"/>
      </w:pPr>
      <w:r>
        <w:rPr>
          <w:rStyle w:val="c5"/>
        </w:rPr>
        <w:t>Какие бывают дома по размеру? (Большие и маленькие)</w:t>
      </w:r>
    </w:p>
    <w:p w:rsidR="00D06846" w:rsidRDefault="00D06846" w:rsidP="00D06846">
      <w:pPr>
        <w:pStyle w:val="c1"/>
      </w:pPr>
      <w:r>
        <w:rPr>
          <w:rStyle w:val="c5"/>
        </w:rPr>
        <w:t>- По высоте? (Высокие и низкие)    </w:t>
      </w:r>
    </w:p>
    <w:p w:rsidR="00D06846" w:rsidRDefault="00D06846" w:rsidP="00D06846">
      <w:pPr>
        <w:pStyle w:val="c1"/>
      </w:pPr>
      <w:r>
        <w:rPr>
          <w:rStyle w:val="c5"/>
        </w:rPr>
        <w:t>- По расположению на местности? (Городские и деревенские)    </w:t>
      </w:r>
    </w:p>
    <w:p w:rsidR="00D06846" w:rsidRDefault="00D06846" w:rsidP="00D06846">
      <w:pPr>
        <w:pStyle w:val="c1"/>
      </w:pPr>
      <w:r>
        <w:rPr>
          <w:rStyle w:val="c5"/>
        </w:rPr>
        <w:t>- Из каких  материалов  строят дома и как они называются?</w:t>
      </w:r>
    </w:p>
    <w:p w:rsidR="00D06846" w:rsidRDefault="00D06846" w:rsidP="00D06846">
      <w:pPr>
        <w:pStyle w:val="c1"/>
      </w:pPr>
      <w:r>
        <w:rPr>
          <w:rStyle w:val="c5"/>
        </w:rPr>
        <w:t xml:space="preserve">- Если дом построен из кирпичей, то это какой дом? (Кирпичный)   </w:t>
      </w:r>
    </w:p>
    <w:p w:rsidR="00D06846" w:rsidRDefault="00D06846" w:rsidP="00D06846">
      <w:pPr>
        <w:pStyle w:val="c1"/>
      </w:pPr>
      <w:r>
        <w:rPr>
          <w:rStyle w:val="c5"/>
        </w:rPr>
        <w:t>- Если дом построен из панелей, то он какой? (Панельный)    </w:t>
      </w:r>
    </w:p>
    <w:p w:rsidR="00D06846" w:rsidRDefault="00D06846" w:rsidP="00D06846">
      <w:pPr>
        <w:pStyle w:val="c1"/>
      </w:pPr>
      <w:r>
        <w:rPr>
          <w:rStyle w:val="c5"/>
        </w:rPr>
        <w:t xml:space="preserve">- Если дом построен из бревен, то он какой? (Бревенчатый)   </w:t>
      </w:r>
    </w:p>
    <w:p w:rsidR="00D06846" w:rsidRDefault="00D06846" w:rsidP="00D06846">
      <w:pPr>
        <w:pStyle w:val="c1"/>
      </w:pPr>
      <w:r>
        <w:rPr>
          <w:rStyle w:val="c5"/>
        </w:rPr>
        <w:t xml:space="preserve">А ещё дома бывают сказочные.  Приведите примеры. </w:t>
      </w:r>
    </w:p>
    <w:p w:rsidR="00D06846" w:rsidRDefault="00B13B77" w:rsidP="00D06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будем рисовать дома в городе. Поэтапное рисование.</w:t>
      </w:r>
    </w:p>
    <w:p w:rsidR="00B13B77" w:rsidRPr="00B13B77" w:rsidRDefault="00B13B77" w:rsidP="00D06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картинке. Какое время года</w:t>
      </w:r>
      <w:r w:rsidRPr="00B13B7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Какое время суток</w:t>
      </w:r>
      <w:r w:rsidRPr="00B13B7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Сколько домов</w:t>
      </w:r>
      <w:r w:rsidRPr="00B13B7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B77" w:rsidRDefault="00B13B77" w:rsidP="00D06846">
      <w:pPr>
        <w:rPr>
          <w:rFonts w:ascii="Times New Roman" w:hAnsi="Times New Roman" w:cs="Times New Roman"/>
          <w:sz w:val="28"/>
          <w:szCs w:val="28"/>
        </w:rPr>
      </w:pPr>
    </w:p>
    <w:p w:rsidR="00B13B77" w:rsidRDefault="00B13B77" w:rsidP="00D06846">
      <w:pPr>
        <w:rPr>
          <w:rFonts w:ascii="Times New Roman" w:hAnsi="Times New Roman" w:cs="Times New Roman"/>
          <w:sz w:val="28"/>
          <w:szCs w:val="28"/>
        </w:rPr>
      </w:pPr>
      <w:r w:rsidRPr="00B13B7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6137846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195" t="20833" r="39648" b="1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3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B77" w:rsidRDefault="00B13B77" w:rsidP="00B13B77">
      <w:pPr>
        <w:pStyle w:val="c1"/>
      </w:pPr>
      <w:r>
        <w:rPr>
          <w:rStyle w:val="c5"/>
          <w:lang w:val="en-US"/>
        </w:rPr>
        <w:t>I</w:t>
      </w:r>
      <w:r>
        <w:rPr>
          <w:rStyle w:val="c5"/>
        </w:rPr>
        <w:t xml:space="preserve">II. </w:t>
      </w:r>
      <w:r w:rsidRPr="00B13B77">
        <w:rPr>
          <w:rStyle w:val="c5"/>
          <w:b/>
        </w:rPr>
        <w:t>Итог урока. Экспресс – выставка детских работ.</w:t>
      </w:r>
    </w:p>
    <w:p w:rsidR="00B13B77" w:rsidRDefault="00B13B77" w:rsidP="00B13B77">
      <w:pPr>
        <w:pStyle w:val="c1"/>
      </w:pPr>
      <w:r>
        <w:rPr>
          <w:rStyle w:val="c5"/>
        </w:rPr>
        <w:t>– Расскажите о постройках, которые вы нарисовали.</w:t>
      </w:r>
    </w:p>
    <w:p w:rsidR="00B13B77" w:rsidRDefault="00B13B77" w:rsidP="00B13B77">
      <w:pPr>
        <w:pStyle w:val="c1"/>
      </w:pPr>
      <w:r>
        <w:rPr>
          <w:rStyle w:val="c5"/>
        </w:rPr>
        <w:t>– Чей дом вам понравился?</w:t>
      </w:r>
    </w:p>
    <w:p w:rsidR="00B13B77" w:rsidRDefault="00B13B77" w:rsidP="00B13B77">
      <w:pPr>
        <w:pStyle w:val="c1"/>
      </w:pPr>
      <w:r>
        <w:rPr>
          <w:rStyle w:val="c5"/>
        </w:rPr>
        <w:t>– Что в нем наиболее удачно, интересно?</w:t>
      </w:r>
    </w:p>
    <w:p w:rsidR="00B13B77" w:rsidRPr="00B13B77" w:rsidRDefault="00B13B77" w:rsidP="00B13B77">
      <w:pPr>
        <w:pStyle w:val="c1"/>
        <w:rPr>
          <w:b/>
        </w:rPr>
      </w:pPr>
      <w:r w:rsidRPr="00B13B77">
        <w:rPr>
          <w:rStyle w:val="c5"/>
          <w:b/>
        </w:rPr>
        <w:t>I</w:t>
      </w:r>
      <w:r w:rsidRPr="00B13B77">
        <w:rPr>
          <w:rStyle w:val="c5"/>
          <w:b/>
          <w:lang w:val="en-US"/>
        </w:rPr>
        <w:t>V</w:t>
      </w:r>
      <w:r w:rsidRPr="00B13B77">
        <w:rPr>
          <w:rStyle w:val="c5"/>
          <w:b/>
        </w:rPr>
        <w:t>. Обобщение. Рефлексия.</w:t>
      </w:r>
    </w:p>
    <w:p w:rsidR="00B13B77" w:rsidRDefault="00B13B77" w:rsidP="00B13B77">
      <w:pPr>
        <w:pStyle w:val="c1"/>
      </w:pPr>
      <w:r>
        <w:rPr>
          <w:rStyle w:val="c5"/>
        </w:rPr>
        <w:t xml:space="preserve">– Что нового узнали сегодня на уроке? </w:t>
      </w:r>
    </w:p>
    <w:p w:rsidR="00B13B77" w:rsidRPr="00B13B77" w:rsidRDefault="00B13B77" w:rsidP="00B13B77">
      <w:pPr>
        <w:pStyle w:val="c1"/>
        <w:rPr>
          <w:sz w:val="28"/>
          <w:szCs w:val="28"/>
        </w:rPr>
      </w:pPr>
      <w:r>
        <w:rPr>
          <w:rStyle w:val="c5"/>
        </w:rPr>
        <w:t xml:space="preserve">– Чему учились на уроке? </w:t>
      </w:r>
    </w:p>
    <w:sectPr w:rsidR="00B13B77" w:rsidRPr="00B13B77" w:rsidSect="00E2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846"/>
    <w:rsid w:val="00B13B77"/>
    <w:rsid w:val="00D06846"/>
    <w:rsid w:val="00E2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A0"/>
  </w:style>
  <w:style w:type="paragraph" w:styleId="1">
    <w:name w:val="heading 1"/>
    <w:basedOn w:val="a"/>
    <w:link w:val="10"/>
    <w:uiPriority w:val="9"/>
    <w:qFormat/>
    <w:rsid w:val="00D06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8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0">
    <w:name w:val="c10"/>
    <w:basedOn w:val="a"/>
    <w:rsid w:val="00D0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06846"/>
  </w:style>
  <w:style w:type="paragraph" w:customStyle="1" w:styleId="c1">
    <w:name w:val="c1"/>
    <w:basedOn w:val="a"/>
    <w:rsid w:val="00D0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06846"/>
  </w:style>
  <w:style w:type="paragraph" w:styleId="a3">
    <w:name w:val="Balloon Text"/>
    <w:basedOn w:val="a"/>
    <w:link w:val="a4"/>
    <w:uiPriority w:val="99"/>
    <w:semiHidden/>
    <w:unhideWhenUsed/>
    <w:rsid w:val="00B1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2025-02-01T12:06:00Z</dcterms:created>
  <dcterms:modified xsi:type="dcterms:W3CDTF">2025-02-01T12:06:00Z</dcterms:modified>
</cp:coreProperties>
</file>