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5E" w:rsidRPr="00CA05CD" w:rsidRDefault="00183DFB" w:rsidP="00CA05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5CD">
        <w:rPr>
          <w:rFonts w:ascii="Times New Roman" w:hAnsi="Times New Roman" w:cs="Times New Roman"/>
          <w:b/>
          <w:sz w:val="32"/>
          <w:szCs w:val="32"/>
        </w:rPr>
        <w:t>Специальные звуки русского языка (5 класс)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183DFB" w:rsidRPr="00183DFB" w:rsidTr="00183DFB">
        <w:trPr>
          <w:jc w:val="center"/>
        </w:trPr>
        <w:tc>
          <w:tcPr>
            <w:tcW w:w="2747" w:type="dxa"/>
          </w:tcPr>
          <w:p w:rsidR="00183DFB" w:rsidRPr="00183DFB" w:rsidRDefault="00183DFB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2747" w:type="dxa"/>
          </w:tcPr>
          <w:p w:rsidR="00183DFB" w:rsidRPr="00183DFB" w:rsidRDefault="00183DFB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2747" w:type="dxa"/>
          </w:tcPr>
          <w:p w:rsidR="00183DFB" w:rsidRPr="00183DFB" w:rsidRDefault="00183DFB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2747" w:type="dxa"/>
          </w:tcPr>
          <w:p w:rsidR="00183DFB" w:rsidRPr="00183DFB" w:rsidRDefault="00183DFB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183DFB" w:rsidRPr="00183DFB" w:rsidTr="00183DFB">
        <w:trPr>
          <w:jc w:val="center"/>
        </w:trPr>
        <w:tc>
          <w:tcPr>
            <w:tcW w:w="2747" w:type="dxa"/>
          </w:tcPr>
          <w:p w:rsidR="00183DFB" w:rsidRPr="00183DFB" w:rsidRDefault="00183DFB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FB" w:rsidRPr="00183DFB" w:rsidRDefault="00183DFB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183DFB" w:rsidRPr="00183DFB" w:rsidRDefault="00183DFB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:rsidR="00183DFB" w:rsidRPr="00183DFB" w:rsidRDefault="00183DFB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:rsidR="00183DFB" w:rsidRPr="00183DFB" w:rsidRDefault="00183DFB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3DFB" w:rsidRPr="00183DFB" w:rsidTr="00183DFB">
        <w:trPr>
          <w:jc w:val="center"/>
        </w:trPr>
        <w:tc>
          <w:tcPr>
            <w:tcW w:w="2747" w:type="dxa"/>
          </w:tcPr>
          <w:p w:rsidR="00183DFB" w:rsidRPr="00183DFB" w:rsidRDefault="00183DFB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Слышится на месте букв Е, Я после мягких согласных в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 предударной позиции.</w:t>
            </w:r>
          </w:p>
        </w:tc>
        <w:tc>
          <w:tcPr>
            <w:tcW w:w="2747" w:type="dxa"/>
          </w:tcPr>
          <w:p w:rsidR="00183DFB" w:rsidRPr="00183DFB" w:rsidRDefault="00183DFB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>Слышится на месте буквы Е</w:t>
            </w:r>
            <w:r w:rsidR="00CA05C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твердых согласных Ж, Ш, Ц  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 предударной позиции.</w:t>
            </w:r>
          </w:p>
        </w:tc>
        <w:tc>
          <w:tcPr>
            <w:tcW w:w="2747" w:type="dxa"/>
          </w:tcPr>
          <w:p w:rsidR="00183DFB" w:rsidRPr="00183DFB" w:rsidRDefault="00183DFB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Слышится вместо звука [А] во всех безударных позициях, кроме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>, после твердых согласных.</w:t>
            </w:r>
          </w:p>
        </w:tc>
        <w:tc>
          <w:tcPr>
            <w:tcW w:w="2747" w:type="dxa"/>
          </w:tcPr>
          <w:p w:rsidR="00183DFB" w:rsidRPr="00183DFB" w:rsidRDefault="00183DFB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>лышится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 во всех безударных позициях, кроме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>, после мягких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согласных.</w:t>
            </w:r>
          </w:p>
        </w:tc>
      </w:tr>
      <w:tr w:rsidR="00183DFB" w:rsidRPr="00183DFB" w:rsidTr="00183DFB">
        <w:trPr>
          <w:jc w:val="center"/>
        </w:trPr>
        <w:tc>
          <w:tcPr>
            <w:tcW w:w="2747" w:type="dxa"/>
          </w:tcPr>
          <w:p w:rsidR="00183DFB" w:rsidRPr="00CA05CD" w:rsidRDefault="00183DFB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 w:rsid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183DFB" w:rsidRPr="00CA05CD" w:rsidRDefault="00183DFB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 w:rsid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183DFB" w:rsidRPr="00CA05CD" w:rsidRDefault="00183DFB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 w:rsid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183DFB" w:rsidRPr="00CA05CD" w:rsidRDefault="00183DFB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 w:rsid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183DFB" w:rsidRPr="00183DFB" w:rsidTr="00183DFB">
        <w:trPr>
          <w:jc w:val="center"/>
        </w:trPr>
        <w:tc>
          <w:tcPr>
            <w:tcW w:w="2747" w:type="dxa"/>
          </w:tcPr>
          <w:p w:rsidR="00183DFB" w:rsidRDefault="00183DFB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Рябина – </w:t>
            </w:r>
            <w:r w:rsidR="00CA05CD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</w:p>
          <w:p w:rsidR="00183DFB" w:rsidRDefault="00183DFB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Пятерка – </w:t>
            </w:r>
            <w:r w:rsidR="00CA05CD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  <w:p w:rsidR="00183DFB" w:rsidRDefault="00183DFB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Село – </w:t>
            </w:r>
            <w:r w:rsidR="00CA05C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</w:p>
          <w:p w:rsidR="00183DFB" w:rsidRDefault="00183DFB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183DFB" w:rsidRDefault="00183DFB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183DFB" w:rsidRPr="00183DFB" w:rsidRDefault="00183DFB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</w:tcPr>
          <w:p w:rsidR="00CA05CD" w:rsidRDefault="00183DFB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Зашептал – </w:t>
            </w:r>
            <w:r w:rsidR="00CA05CD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  <w:p w:rsid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 – _____________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Жалеть – 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P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</w:tc>
        <w:tc>
          <w:tcPr>
            <w:tcW w:w="2747" w:type="dxa"/>
          </w:tcPr>
          <w:p w:rsid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Молоко - 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Голова - 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Золотой - ___________ 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P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</w:tc>
        <w:tc>
          <w:tcPr>
            <w:tcW w:w="2747" w:type="dxa"/>
          </w:tcPr>
          <w:p w:rsid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Мечтает - 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Стреляет - 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Сияет - _____________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P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</w:tc>
      </w:tr>
    </w:tbl>
    <w:p w:rsidR="00CA05CD" w:rsidRDefault="00CA05CD" w:rsidP="00CA05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A05CD" w:rsidRPr="00CA05CD" w:rsidRDefault="00CA05CD" w:rsidP="00CA05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5CD">
        <w:rPr>
          <w:rFonts w:ascii="Times New Roman" w:hAnsi="Times New Roman" w:cs="Times New Roman"/>
          <w:b/>
          <w:sz w:val="32"/>
          <w:szCs w:val="32"/>
        </w:rPr>
        <w:t>Специальные звуки русского языка (5 класс)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CA05CD" w:rsidRPr="00183DFB" w:rsidTr="004B6560">
        <w:trPr>
          <w:jc w:val="center"/>
        </w:trPr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CA05CD" w:rsidRPr="00183DFB" w:rsidTr="004B6560">
        <w:trPr>
          <w:jc w:val="center"/>
        </w:trPr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05CD" w:rsidRPr="00183DFB" w:rsidTr="004B6560">
        <w:trPr>
          <w:jc w:val="center"/>
        </w:trPr>
        <w:tc>
          <w:tcPr>
            <w:tcW w:w="2747" w:type="dxa"/>
          </w:tcPr>
          <w:p w:rsidR="00CA05CD" w:rsidRPr="00183DFB" w:rsidRDefault="00CA05CD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Слышится на месте букв Е, Я после мягких согласных в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 предударной позиции.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>Слышится на месте буквы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твердых согласных Ж, Ш, Ц  в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 предударной позиции.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Слышится вместо звука [А] во всех безударных позициях, кроме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>, после твердых согласных.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Слышится во всех безударных позициях, кроме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>, после мягких согласных.</w:t>
            </w:r>
          </w:p>
        </w:tc>
      </w:tr>
      <w:tr w:rsidR="00CA05CD" w:rsidRPr="00183DFB" w:rsidTr="004B6560">
        <w:trPr>
          <w:jc w:val="center"/>
        </w:trPr>
        <w:tc>
          <w:tcPr>
            <w:tcW w:w="2747" w:type="dxa"/>
          </w:tcPr>
          <w:p w:rsidR="00CA05CD" w:rsidRPr="00CA05CD" w:rsidRDefault="00CA05CD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CA05CD" w:rsidRPr="00CA05CD" w:rsidRDefault="00CA05CD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CA05CD" w:rsidRPr="00CA05CD" w:rsidRDefault="00CA05CD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CA05CD" w:rsidRPr="00CA05CD" w:rsidRDefault="00CA05CD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A05CD" w:rsidRPr="00183DFB" w:rsidTr="004B6560">
        <w:trPr>
          <w:jc w:val="center"/>
        </w:trPr>
        <w:tc>
          <w:tcPr>
            <w:tcW w:w="2747" w:type="dxa"/>
          </w:tcPr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Рябина – 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Пятерка – 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Село – ______________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P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</w:tcPr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Зашептал – 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 – _____________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Жалеть – 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P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</w:tc>
        <w:tc>
          <w:tcPr>
            <w:tcW w:w="2747" w:type="dxa"/>
          </w:tcPr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Молоко - 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Голова - 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Золотой - ___________ 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P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</w:tc>
        <w:tc>
          <w:tcPr>
            <w:tcW w:w="2747" w:type="dxa"/>
          </w:tcPr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Мечтает - 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Стреляет - 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Сияет - _____________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P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</w:tc>
      </w:tr>
    </w:tbl>
    <w:p w:rsidR="00CA05CD" w:rsidRDefault="00CA05CD" w:rsidP="00CA05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5CD" w:rsidRDefault="00CA05CD" w:rsidP="00CA05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5CD" w:rsidRPr="00CA05CD" w:rsidRDefault="00CA05CD" w:rsidP="00CA05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5CD">
        <w:rPr>
          <w:rFonts w:ascii="Times New Roman" w:hAnsi="Times New Roman" w:cs="Times New Roman"/>
          <w:b/>
          <w:sz w:val="32"/>
          <w:szCs w:val="32"/>
        </w:rPr>
        <w:t>Специальные звуки русского языка (5 класс)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CA05CD" w:rsidRPr="00183DFB" w:rsidTr="004B6560">
        <w:trPr>
          <w:jc w:val="center"/>
        </w:trPr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83D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CA05CD" w:rsidRPr="00183DFB" w:rsidTr="004B6560">
        <w:trPr>
          <w:jc w:val="center"/>
        </w:trPr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:rsidR="00CA05CD" w:rsidRPr="00183DFB" w:rsidRDefault="00CA05CD" w:rsidP="00CA0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A05CD" w:rsidRPr="00183DFB" w:rsidTr="004B6560">
        <w:trPr>
          <w:jc w:val="center"/>
        </w:trPr>
        <w:tc>
          <w:tcPr>
            <w:tcW w:w="2747" w:type="dxa"/>
          </w:tcPr>
          <w:p w:rsidR="00CA05CD" w:rsidRPr="00183DFB" w:rsidRDefault="00CA05CD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Слышится на месте букв Е, Я после мягких согласных в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 предударной позиции.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>Слышится на месте буквы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твердых согласных Ж, Ш, Ц  в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 предударной позиции.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Слышится вместо звука [А] во всех безударных позициях, кроме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>, после твердых согласных.</w:t>
            </w:r>
          </w:p>
        </w:tc>
        <w:tc>
          <w:tcPr>
            <w:tcW w:w="2747" w:type="dxa"/>
          </w:tcPr>
          <w:p w:rsidR="00CA05CD" w:rsidRPr="00183DFB" w:rsidRDefault="00CA05CD" w:rsidP="00CA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 xml:space="preserve">Слышится во всех безударных позициях, кроме </w:t>
            </w:r>
            <w:r w:rsidRPr="00183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3DFB">
              <w:rPr>
                <w:rFonts w:ascii="Times New Roman" w:hAnsi="Times New Roman" w:cs="Times New Roman"/>
                <w:sz w:val="24"/>
                <w:szCs w:val="24"/>
              </w:rPr>
              <w:t>, после мягких согласных.</w:t>
            </w:r>
          </w:p>
        </w:tc>
      </w:tr>
      <w:tr w:rsidR="00CA05CD" w:rsidRPr="00183DFB" w:rsidTr="004B6560">
        <w:trPr>
          <w:jc w:val="center"/>
        </w:trPr>
        <w:tc>
          <w:tcPr>
            <w:tcW w:w="2747" w:type="dxa"/>
          </w:tcPr>
          <w:p w:rsidR="00CA05CD" w:rsidRPr="00CA05CD" w:rsidRDefault="00CA05CD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CA05CD" w:rsidRPr="00CA05CD" w:rsidRDefault="00CA05CD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CA05CD" w:rsidRPr="00CA05CD" w:rsidRDefault="00CA05CD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CA05CD" w:rsidRPr="00CA05CD" w:rsidRDefault="00CA05CD" w:rsidP="00CA05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CA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A05CD" w:rsidRPr="00183DFB" w:rsidTr="004B6560">
        <w:trPr>
          <w:jc w:val="center"/>
        </w:trPr>
        <w:tc>
          <w:tcPr>
            <w:tcW w:w="2747" w:type="dxa"/>
          </w:tcPr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Рябина – 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Пятерка – 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Село – ______________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P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</w:tcPr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Зашептал – 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Жених – _____________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Жалеть – 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P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</w:tc>
        <w:tc>
          <w:tcPr>
            <w:tcW w:w="2747" w:type="dxa"/>
          </w:tcPr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Молоко - 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Голова - 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Золотой - ___________ 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P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</w:tc>
        <w:tc>
          <w:tcPr>
            <w:tcW w:w="2747" w:type="dxa"/>
          </w:tcPr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Мечтает - 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Стреляет - 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Сияет - _____________</w:t>
            </w:r>
          </w:p>
          <w:p w:rsidR="00CA05CD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:rsidR="00CA05CD" w:rsidRPr="00183DFB" w:rsidRDefault="00CA05CD" w:rsidP="00CA0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</w:tc>
      </w:tr>
    </w:tbl>
    <w:p w:rsidR="00183DFB" w:rsidRDefault="00183DFB" w:rsidP="00CA05CD">
      <w:pPr>
        <w:spacing w:after="0"/>
      </w:pPr>
    </w:p>
    <w:sectPr w:rsidR="00183DFB" w:rsidSect="00183D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BC"/>
    <w:rsid w:val="00183DFB"/>
    <w:rsid w:val="006E0DBC"/>
    <w:rsid w:val="007A0A5E"/>
    <w:rsid w:val="00C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2017-11-16T02:31:00Z</dcterms:created>
  <dcterms:modified xsi:type="dcterms:W3CDTF">2017-11-16T02:47:00Z</dcterms:modified>
</cp:coreProperties>
</file>