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5204" w14:textId="7DAA1F17" w:rsidR="00DA643F" w:rsidRPr="00AC466D" w:rsidRDefault="00DA643F" w:rsidP="00AC466D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5"/>
          <w:szCs w:val="25"/>
          <w:lang w:eastAsia="ru-RU"/>
        </w:rPr>
      </w:pPr>
      <w:bookmarkStart w:id="0" w:name="_GoBack"/>
      <w:r w:rsidRPr="00AC466D">
        <w:rPr>
          <w:rFonts w:ascii="Times New Roman" w:eastAsia="Times New Roman" w:hAnsi="Times New Roman" w:cs="Times New Roman"/>
          <w:b/>
          <w:bCs/>
          <w:caps/>
          <w:color w:val="1C1C1C"/>
          <w:sz w:val="25"/>
          <w:szCs w:val="25"/>
          <w:lang w:eastAsia="ru-RU"/>
        </w:rPr>
        <w:t xml:space="preserve">ПАМЯТКА </w:t>
      </w:r>
      <w:r w:rsidR="0003373C">
        <w:rPr>
          <w:rFonts w:ascii="Times New Roman" w:eastAsia="Times New Roman" w:hAnsi="Times New Roman" w:cs="Times New Roman"/>
          <w:b/>
          <w:bCs/>
          <w:caps/>
          <w:color w:val="1C1C1C"/>
          <w:sz w:val="25"/>
          <w:szCs w:val="25"/>
          <w:lang w:eastAsia="ru-RU"/>
        </w:rPr>
        <w:t>«</w:t>
      </w:r>
      <w:r w:rsidRPr="00AC466D">
        <w:rPr>
          <w:rFonts w:ascii="Times New Roman" w:eastAsia="Times New Roman" w:hAnsi="Times New Roman" w:cs="Times New Roman"/>
          <w:b/>
          <w:bCs/>
          <w:caps/>
          <w:color w:val="1C1C1C"/>
          <w:sz w:val="25"/>
          <w:szCs w:val="25"/>
          <w:lang w:eastAsia="ru-RU"/>
        </w:rPr>
        <w:t>ОСТОРОЖНО, ТОНКИЙ ЛЁД!</w:t>
      </w:r>
      <w:r w:rsidR="0003373C">
        <w:rPr>
          <w:rFonts w:ascii="Times New Roman" w:eastAsia="Times New Roman" w:hAnsi="Times New Roman" w:cs="Times New Roman"/>
          <w:b/>
          <w:bCs/>
          <w:caps/>
          <w:color w:val="1C1C1C"/>
          <w:sz w:val="25"/>
          <w:szCs w:val="25"/>
          <w:lang w:eastAsia="ru-RU"/>
        </w:rPr>
        <w:t>»</w:t>
      </w:r>
    </w:p>
    <w:bookmarkEnd w:id="0"/>
    <w:p w14:paraId="3C99AD00" w14:textId="0DE594FD" w:rsidR="00DA643F" w:rsidRPr="00AC466D" w:rsidRDefault="00DA643F" w:rsidP="00AC4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Помните, несоблюдение правил безопасности на водных объектах в часто становится пр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чиной гибели и травматизма людей.</w:t>
      </w:r>
      <w:r w:rsidR="00AC466D"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 xml:space="preserve"> </w:t>
      </w:r>
      <w:r w:rsidR="00AC466D"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ед, непрочен. Скрепленный вечерним или ночным хол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дом, он ещё способен выдерживать небольшую нагрузку, но днем, быстро нагреваясь от прос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чивающейся через него талой воды, становится пористым и очень слабым, хотя сохраняет дост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точную толщину. </w:t>
      </w:r>
    </w:p>
    <w:p w14:paraId="6E8E9F94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Правила поведения на льду: 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</w:p>
    <w:p w14:paraId="708CF503" w14:textId="77777777" w:rsidR="00DA643F" w:rsidRPr="00AC466D" w:rsidRDefault="00DA643F" w:rsidP="00AC4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выходите на тонкий, неокрепший лед; 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- не собирайтесь группами на его отдельных участках;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переходите водоем в запрещенных местах;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выезжайте на лед на мотоциклах, автомобилях вне переправ. 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Это нужно знать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      Если температура воздуха выше 0 градусов держится более трех дней, то прочность льда снижается на 25%.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Что делать, если вы провалились в холодную воду: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раскиньте руки в стороны и постарайтесь зацепиться за кромку льда, придав телу горизонтал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ь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ное положение;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зовите на помощь: «Тону!»;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попытайтесь осторожно налечь грудью на край льда и забросить одну, а потом и другую ноги на лед;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t> </w:t>
      </w:r>
      <w:r w:rsidRPr="00AC466D"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  <w:br/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останавливаясь, идите к ближайшему жилью;</w:t>
      </w:r>
    </w:p>
    <w:p w14:paraId="6AA064DB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приближайтесь к промоинам, трещинам, прорубям;</w:t>
      </w:r>
    </w:p>
    <w:p w14:paraId="264A0DA3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скатывайтесь на санках, лыжах с крутых берегов на тонкий лед; </w:t>
      </w:r>
    </w:p>
    <w:p w14:paraId="01F9E529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выходите на лед в темное время суток и при плохой видимости; </w:t>
      </w:r>
    </w:p>
    <w:p w14:paraId="6AD8F92F" w14:textId="77777777" w:rsidR="00DA643F" w:rsidRPr="00AC466D" w:rsidRDefault="00DA643F" w:rsidP="00AC46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Безопасным для человека считается лед толщиной не менее 10 см в пресной воде и 15 см в соленой.</w:t>
      </w:r>
    </w:p>
    <w:p w14:paraId="20DC6F1F" w14:textId="47B515D2" w:rsidR="00DA643F" w:rsidRPr="00AC466D" w:rsidRDefault="00DA643F" w:rsidP="00AC4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устьях рек и протоках прочность льда ослаблена. Он непрочен в местах быстрого теч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ния, бьющих ключей и стоковых вод, а </w:t>
      </w:r>
      <w:r w:rsidR="00AC466D"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так же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районах произрастания водной растительности, вблизи деревьев, кустов, камыша. </w:t>
      </w:r>
    </w:p>
    <w:p w14:paraId="439FCA29" w14:textId="77777777" w:rsidR="00DA643F" w:rsidRPr="00AC466D" w:rsidRDefault="00DA643F" w:rsidP="00AC4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Прочность можно определить визуально:</w:t>
      </w:r>
    </w:p>
    <w:p w14:paraId="06ABDCE2" w14:textId="52FBA884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лед голубого цвета - прочный, белого - прочность в 2 раза меньше, матово -</w:t>
      </w:r>
      <w:r w:rsidR="00AC466D"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белого или с желт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ватым оттенком - ненадежен.</w:t>
      </w:r>
    </w:p>
    <w:p w14:paraId="0A45709E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не паникуйте, не делайте резких движений, сохраните дыхание; </w:t>
      </w:r>
    </w:p>
    <w:p w14:paraId="24FE1ED0" w14:textId="77777777" w:rsidR="00DA643F" w:rsidRPr="00AC466D" w:rsidRDefault="00DA643F" w:rsidP="00AC4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отдохнуть можно только в тёплом помещении. </w:t>
      </w:r>
    </w:p>
    <w:p w14:paraId="43F0DAFE" w14:textId="77777777" w:rsidR="00DA643F" w:rsidRPr="00AC466D" w:rsidRDefault="00DA643F" w:rsidP="00AC4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Если нужна ваша помощь:</w:t>
      </w:r>
    </w:p>
    <w:p w14:paraId="0A0E1C6A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попросите кого-нибудь вызвать скорую медицинскую помощь и спасателей или сами вызовите их по сотовому телефону «112»;</w:t>
      </w:r>
    </w:p>
    <w:p w14:paraId="5A64D5B0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вооружитесь любой длинной палкой, доскою, шестом или веревкою;</w:t>
      </w:r>
    </w:p>
    <w:p w14:paraId="6966B034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можно связать воедино шарфы, ремни или одежду. </w:t>
      </w:r>
    </w:p>
    <w:p w14:paraId="2382B0FB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ползком, широко расставляя при этом руки и ноги и толкая перед собой спасательные средства, осторожно передвигайтесь к полынье;</w:t>
      </w:r>
    </w:p>
    <w:p w14:paraId="67CC4AD9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остановитесь в нескольких метрах от находящегося в воде человека и бросьте ему веревку, край одежды, подайте палку, лыжу или шест;</w:t>
      </w:r>
    </w:p>
    <w:p w14:paraId="2360537B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осторожно вытащите пострадавшего на лед и вместе с ним ползком выбирайтесь из опасной зоны;</w:t>
      </w:r>
    </w:p>
    <w:p w14:paraId="416F57B2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доставьте пострадавшего в теплое место;</w:t>
      </w:r>
    </w:p>
    <w:p w14:paraId="6784227A" w14:textId="77777777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окажите ему помощь: снимите с него мокрую одежду, энергично разотрите тело (до покрасн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ния кожи), напоите горячим чаем;</w:t>
      </w:r>
    </w:p>
    <w:p w14:paraId="532B81DA" w14:textId="3B915F23" w:rsidR="00DA643F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- ни в коем случае не давайте пострадавшему алкоголь </w:t>
      </w:r>
      <w:r w:rsidR="00AC466D"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 это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может привести к летальному исх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</w:t>
      </w: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ду.</w:t>
      </w:r>
    </w:p>
    <w:p w14:paraId="766FDD3F" w14:textId="25346D23" w:rsidR="00451C77" w:rsidRPr="00AC466D" w:rsidRDefault="00DA643F" w:rsidP="00AC4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5"/>
          <w:szCs w:val="25"/>
          <w:lang w:eastAsia="ru-RU"/>
        </w:rPr>
      </w:pPr>
      <w:r w:rsidRPr="00AC466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- вызовите скорую медицинскую помощь.</w:t>
      </w:r>
      <w:r w:rsid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«</w:t>
      </w:r>
      <w:r w:rsidRP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112</w:t>
      </w:r>
      <w:r w:rsid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»</w:t>
      </w:r>
      <w:r w:rsidRPr="00AC466D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- ЕДИНАЯ СЛУЖБА СПАСЕНИЯ </w:t>
      </w:r>
    </w:p>
    <w:sectPr w:rsidR="00451C77" w:rsidRPr="00AC466D" w:rsidSect="00AC4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EE"/>
    <w:rsid w:val="0003373C"/>
    <w:rsid w:val="000879F4"/>
    <w:rsid w:val="000D7481"/>
    <w:rsid w:val="001404AC"/>
    <w:rsid w:val="0018642F"/>
    <w:rsid w:val="00873DEE"/>
    <w:rsid w:val="00AC466D"/>
    <w:rsid w:val="00DA643F"/>
    <w:rsid w:val="00F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D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Пользователь</dc:creator>
  <cp:lastModifiedBy>мой</cp:lastModifiedBy>
  <cp:revision>2</cp:revision>
  <dcterms:created xsi:type="dcterms:W3CDTF">2020-02-08T10:59:00Z</dcterms:created>
  <dcterms:modified xsi:type="dcterms:W3CDTF">2020-02-08T10:59:00Z</dcterms:modified>
</cp:coreProperties>
</file>