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489" w:type="dxa"/>
        <w:tblInd w:w="392" w:type="dxa"/>
        <w:tblLook w:val="04A0" w:firstRow="1" w:lastRow="0" w:firstColumn="1" w:lastColumn="0" w:noHBand="0" w:noVBand="1"/>
      </w:tblPr>
      <w:tblGrid>
        <w:gridCol w:w="5245"/>
        <w:gridCol w:w="5244"/>
      </w:tblGrid>
      <w:tr w:rsidR="00A82170" w:rsidRPr="001D0B96" w:rsidTr="001D0B96">
        <w:tc>
          <w:tcPr>
            <w:tcW w:w="5245" w:type="dxa"/>
          </w:tcPr>
          <w:p w:rsidR="00A82170" w:rsidRPr="001D0B96" w:rsidRDefault="00A82170" w:rsidP="00D93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B96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по  теме «Рельеф России»</w:t>
            </w:r>
          </w:p>
          <w:p w:rsidR="00A82170" w:rsidRPr="001D0B96" w:rsidRDefault="00A82170" w:rsidP="00D93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B96">
              <w:rPr>
                <w:rFonts w:ascii="Times New Roman" w:hAnsi="Times New Roman" w:cs="Times New Roman"/>
                <w:sz w:val="28"/>
                <w:szCs w:val="28"/>
              </w:rPr>
              <w:t>1 вариант</w:t>
            </w:r>
          </w:p>
          <w:p w:rsidR="00A82170" w:rsidRPr="001D0B96" w:rsidRDefault="00A82170" w:rsidP="00A8217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D0B96">
              <w:rPr>
                <w:rFonts w:ascii="Times New Roman" w:hAnsi="Times New Roman" w:cs="Times New Roman"/>
                <w:sz w:val="28"/>
                <w:szCs w:val="28"/>
              </w:rPr>
              <w:t>Составьте характеристику Алтайской горной области по плану: а) географическое положение,   б) какой тектонической структуре соответствует,    в)  возраст пород, г) средние высоты, д) полезные ископаемые</w:t>
            </w:r>
          </w:p>
          <w:p w:rsidR="00A82170" w:rsidRPr="001D0B96" w:rsidRDefault="00A82170" w:rsidP="00A8217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D0B96">
              <w:rPr>
                <w:rFonts w:ascii="Times New Roman" w:hAnsi="Times New Roman" w:cs="Times New Roman"/>
                <w:sz w:val="28"/>
                <w:szCs w:val="28"/>
              </w:rPr>
              <w:t>Какие формы рельефа создают текучие воды</w:t>
            </w:r>
          </w:p>
          <w:p w:rsidR="00A82170" w:rsidRPr="001D0B96" w:rsidRDefault="00A82170" w:rsidP="00A8217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D0B96">
              <w:rPr>
                <w:rFonts w:ascii="Times New Roman" w:hAnsi="Times New Roman" w:cs="Times New Roman"/>
                <w:sz w:val="28"/>
                <w:szCs w:val="28"/>
              </w:rPr>
              <w:t xml:space="preserve">На каких тектонических структурах </w:t>
            </w:r>
            <w:proofErr w:type="gramStart"/>
            <w:r w:rsidRPr="001D0B96">
              <w:rPr>
                <w:rFonts w:ascii="Times New Roman" w:hAnsi="Times New Roman" w:cs="Times New Roman"/>
                <w:sz w:val="28"/>
                <w:szCs w:val="28"/>
              </w:rPr>
              <w:t>расположены</w:t>
            </w:r>
            <w:proofErr w:type="gramEnd"/>
            <w:r w:rsidRPr="001D0B96">
              <w:rPr>
                <w:rFonts w:ascii="Times New Roman" w:hAnsi="Times New Roman" w:cs="Times New Roman"/>
                <w:sz w:val="28"/>
                <w:szCs w:val="28"/>
              </w:rPr>
              <w:t>: Восточно-Европейская равнина, Кавказ, Верхоянский хребет. Определите возраст.</w:t>
            </w:r>
          </w:p>
          <w:p w:rsidR="00A82170" w:rsidRPr="001D0B96" w:rsidRDefault="00A82170" w:rsidP="00A8217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D0B96">
              <w:rPr>
                <w:rFonts w:ascii="Times New Roman" w:hAnsi="Times New Roman" w:cs="Times New Roman"/>
                <w:sz w:val="28"/>
                <w:szCs w:val="28"/>
              </w:rPr>
              <w:t xml:space="preserve">Почему Кавказ выше Алтая </w:t>
            </w:r>
          </w:p>
          <w:p w:rsidR="00A82170" w:rsidRPr="001D0B96" w:rsidRDefault="00A82170" w:rsidP="00A8217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D0B96">
              <w:rPr>
                <w:rFonts w:ascii="Times New Roman" w:hAnsi="Times New Roman" w:cs="Times New Roman"/>
                <w:sz w:val="28"/>
                <w:szCs w:val="28"/>
              </w:rPr>
              <w:t>Что такое платформа, антропогенный рельеф</w:t>
            </w:r>
          </w:p>
          <w:p w:rsidR="00A82170" w:rsidRPr="001D0B96" w:rsidRDefault="00A82170" w:rsidP="00A8217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D0B96">
              <w:rPr>
                <w:rFonts w:ascii="Times New Roman" w:hAnsi="Times New Roman" w:cs="Times New Roman"/>
                <w:sz w:val="28"/>
                <w:szCs w:val="28"/>
              </w:rPr>
              <w:t>Какие процессы действуют на местность Прикаспийской  низменности</w:t>
            </w:r>
          </w:p>
        </w:tc>
        <w:tc>
          <w:tcPr>
            <w:tcW w:w="5244" w:type="dxa"/>
          </w:tcPr>
          <w:p w:rsidR="00A82170" w:rsidRPr="001D0B96" w:rsidRDefault="00A82170" w:rsidP="00D93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B96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по  теме «Рельеф России»</w:t>
            </w:r>
          </w:p>
          <w:p w:rsidR="00A82170" w:rsidRPr="001D0B96" w:rsidRDefault="00D93119" w:rsidP="00D93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B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82170" w:rsidRPr="001D0B96">
              <w:rPr>
                <w:rFonts w:ascii="Times New Roman" w:hAnsi="Times New Roman" w:cs="Times New Roman"/>
                <w:sz w:val="28"/>
                <w:szCs w:val="28"/>
              </w:rPr>
              <w:t xml:space="preserve"> вариант</w:t>
            </w:r>
          </w:p>
          <w:p w:rsidR="00A82170" w:rsidRPr="001D0B96" w:rsidRDefault="00A82170" w:rsidP="00A8217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D0B96">
              <w:rPr>
                <w:rFonts w:ascii="Times New Roman" w:hAnsi="Times New Roman" w:cs="Times New Roman"/>
                <w:sz w:val="28"/>
                <w:szCs w:val="28"/>
              </w:rPr>
              <w:t xml:space="preserve">Составьте характеристику </w:t>
            </w:r>
            <w:r w:rsidRPr="001D0B96">
              <w:rPr>
                <w:rFonts w:ascii="Times New Roman" w:hAnsi="Times New Roman" w:cs="Times New Roman"/>
                <w:sz w:val="28"/>
                <w:szCs w:val="28"/>
              </w:rPr>
              <w:t>Западн</w:t>
            </w:r>
            <w:proofErr w:type="gramStart"/>
            <w:r w:rsidRPr="001D0B96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1D0B96">
              <w:rPr>
                <w:rFonts w:ascii="Times New Roman" w:hAnsi="Times New Roman" w:cs="Times New Roman"/>
                <w:sz w:val="28"/>
                <w:szCs w:val="28"/>
              </w:rPr>
              <w:t xml:space="preserve"> Сибирской равнины </w:t>
            </w:r>
            <w:r w:rsidRPr="001D0B96">
              <w:rPr>
                <w:rFonts w:ascii="Times New Roman" w:hAnsi="Times New Roman" w:cs="Times New Roman"/>
                <w:sz w:val="28"/>
                <w:szCs w:val="28"/>
              </w:rPr>
              <w:t>по плану: а) географическое положение,   б) какой тектонической структуре соответствует,    в)  возраст пород, г) средние высоты, д) полезные ископаемые</w:t>
            </w:r>
          </w:p>
          <w:p w:rsidR="00A82170" w:rsidRPr="001D0B96" w:rsidRDefault="00A82170" w:rsidP="00A8217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D0B96">
              <w:rPr>
                <w:rFonts w:ascii="Times New Roman" w:hAnsi="Times New Roman" w:cs="Times New Roman"/>
                <w:sz w:val="28"/>
                <w:szCs w:val="28"/>
              </w:rPr>
              <w:t>Какие формы рельефа создает ветер</w:t>
            </w:r>
          </w:p>
          <w:p w:rsidR="00A82170" w:rsidRPr="001D0B96" w:rsidRDefault="00A82170" w:rsidP="00A8217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D0B96">
              <w:rPr>
                <w:rFonts w:ascii="Times New Roman" w:hAnsi="Times New Roman" w:cs="Times New Roman"/>
                <w:sz w:val="28"/>
                <w:szCs w:val="28"/>
              </w:rPr>
              <w:t xml:space="preserve">На каких тектонических структурах </w:t>
            </w:r>
            <w:proofErr w:type="gramStart"/>
            <w:r w:rsidRPr="001D0B96">
              <w:rPr>
                <w:rFonts w:ascii="Times New Roman" w:hAnsi="Times New Roman" w:cs="Times New Roman"/>
                <w:sz w:val="28"/>
                <w:szCs w:val="28"/>
              </w:rPr>
              <w:t>расположены</w:t>
            </w:r>
            <w:proofErr w:type="gramEnd"/>
            <w:r w:rsidRPr="001D0B96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1D0B96">
              <w:rPr>
                <w:rFonts w:ascii="Times New Roman" w:hAnsi="Times New Roman" w:cs="Times New Roman"/>
                <w:sz w:val="28"/>
                <w:szCs w:val="28"/>
              </w:rPr>
              <w:t>Средне-Сибирское плоскогорье, Западные Саяны,</w:t>
            </w:r>
            <w:r w:rsidR="00D93119" w:rsidRPr="001D0B96">
              <w:rPr>
                <w:rFonts w:ascii="Times New Roman" w:hAnsi="Times New Roman" w:cs="Times New Roman"/>
                <w:sz w:val="28"/>
                <w:szCs w:val="28"/>
              </w:rPr>
              <w:t xml:space="preserve"> Сихотэ-Алинь</w:t>
            </w:r>
            <w:r w:rsidRPr="001D0B96">
              <w:rPr>
                <w:rFonts w:ascii="Times New Roman" w:hAnsi="Times New Roman" w:cs="Times New Roman"/>
                <w:sz w:val="28"/>
                <w:szCs w:val="28"/>
              </w:rPr>
              <w:t>. Определите возраст.</w:t>
            </w:r>
          </w:p>
          <w:p w:rsidR="00A82170" w:rsidRPr="001D0B96" w:rsidRDefault="00A82170" w:rsidP="00A8217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D0B96">
              <w:rPr>
                <w:rFonts w:ascii="Times New Roman" w:hAnsi="Times New Roman" w:cs="Times New Roman"/>
                <w:sz w:val="28"/>
                <w:szCs w:val="28"/>
              </w:rPr>
              <w:t xml:space="preserve">Почему </w:t>
            </w:r>
            <w:r w:rsidR="00D93119" w:rsidRPr="001D0B96">
              <w:rPr>
                <w:rFonts w:ascii="Times New Roman" w:hAnsi="Times New Roman" w:cs="Times New Roman"/>
                <w:sz w:val="28"/>
                <w:szCs w:val="28"/>
              </w:rPr>
              <w:t>Сихотэ-Алинь выше Урала</w:t>
            </w:r>
          </w:p>
          <w:p w:rsidR="00A82170" w:rsidRPr="001D0B96" w:rsidRDefault="00A82170" w:rsidP="00A8217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D0B96">
              <w:rPr>
                <w:rFonts w:ascii="Times New Roman" w:hAnsi="Times New Roman" w:cs="Times New Roman"/>
                <w:sz w:val="28"/>
                <w:szCs w:val="28"/>
              </w:rPr>
              <w:t xml:space="preserve">Что такое </w:t>
            </w:r>
            <w:r w:rsidR="00D93119" w:rsidRPr="001D0B96">
              <w:rPr>
                <w:rFonts w:ascii="Times New Roman" w:hAnsi="Times New Roman" w:cs="Times New Roman"/>
                <w:sz w:val="28"/>
                <w:szCs w:val="28"/>
              </w:rPr>
              <w:t>щит, область складчатости</w:t>
            </w:r>
          </w:p>
          <w:p w:rsidR="00A82170" w:rsidRPr="001D0B96" w:rsidRDefault="00A82170" w:rsidP="00D9311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D0B96">
              <w:rPr>
                <w:rFonts w:ascii="Times New Roman" w:hAnsi="Times New Roman" w:cs="Times New Roman"/>
                <w:sz w:val="28"/>
                <w:szCs w:val="28"/>
              </w:rPr>
              <w:t xml:space="preserve">Какие </w:t>
            </w:r>
            <w:r w:rsidR="00D93119" w:rsidRPr="001D0B96">
              <w:rPr>
                <w:rFonts w:ascii="Times New Roman" w:hAnsi="Times New Roman" w:cs="Times New Roman"/>
                <w:sz w:val="28"/>
                <w:szCs w:val="28"/>
              </w:rPr>
              <w:t xml:space="preserve">процессы действуют на </w:t>
            </w:r>
            <w:proofErr w:type="gramStart"/>
            <w:r w:rsidR="00D93119" w:rsidRPr="001D0B96">
              <w:rPr>
                <w:rFonts w:ascii="Times New Roman" w:hAnsi="Times New Roman" w:cs="Times New Roman"/>
                <w:sz w:val="28"/>
                <w:szCs w:val="28"/>
              </w:rPr>
              <w:t>местность расположенную на</w:t>
            </w:r>
            <w:proofErr w:type="gramEnd"/>
            <w:r w:rsidR="00D93119" w:rsidRPr="001D0B96">
              <w:rPr>
                <w:rFonts w:ascii="Times New Roman" w:hAnsi="Times New Roman" w:cs="Times New Roman"/>
                <w:sz w:val="28"/>
                <w:szCs w:val="28"/>
              </w:rPr>
              <w:t xml:space="preserve"> севере Восточно-Европейской равнины</w:t>
            </w:r>
          </w:p>
        </w:tc>
      </w:tr>
      <w:tr w:rsidR="00A82170" w:rsidRPr="001D0B96" w:rsidTr="001D0B96">
        <w:tc>
          <w:tcPr>
            <w:tcW w:w="5245" w:type="dxa"/>
          </w:tcPr>
          <w:p w:rsidR="00A82170" w:rsidRPr="001D0B96" w:rsidRDefault="00A82170" w:rsidP="00D93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B96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по  теме «Рельеф России»</w:t>
            </w:r>
          </w:p>
          <w:p w:rsidR="00A82170" w:rsidRPr="001D0B96" w:rsidRDefault="00D93119" w:rsidP="00D93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B9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82170" w:rsidRPr="001D0B96">
              <w:rPr>
                <w:rFonts w:ascii="Times New Roman" w:hAnsi="Times New Roman" w:cs="Times New Roman"/>
                <w:sz w:val="28"/>
                <w:szCs w:val="28"/>
              </w:rPr>
              <w:t xml:space="preserve"> вариант</w:t>
            </w:r>
          </w:p>
          <w:p w:rsidR="00D93119" w:rsidRPr="001D0B96" w:rsidRDefault="00D93119" w:rsidP="00D9311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D0B96">
              <w:rPr>
                <w:rFonts w:ascii="Times New Roman" w:hAnsi="Times New Roman" w:cs="Times New Roman"/>
                <w:sz w:val="28"/>
                <w:szCs w:val="28"/>
              </w:rPr>
              <w:t xml:space="preserve">Составьте характеристику </w:t>
            </w:r>
            <w:r w:rsidRPr="001D0B96">
              <w:rPr>
                <w:rFonts w:ascii="Times New Roman" w:hAnsi="Times New Roman" w:cs="Times New Roman"/>
                <w:sz w:val="28"/>
                <w:szCs w:val="28"/>
              </w:rPr>
              <w:t>Уральских гор</w:t>
            </w:r>
            <w:r w:rsidRPr="001D0B96">
              <w:rPr>
                <w:rFonts w:ascii="Times New Roman" w:hAnsi="Times New Roman" w:cs="Times New Roman"/>
                <w:sz w:val="28"/>
                <w:szCs w:val="28"/>
              </w:rPr>
              <w:t xml:space="preserve"> по плану: а) географическое положение,   б) какой тектонической структуре соответствует,    в)  возраст пород, г) средние высоты, д) полезные ископаемые</w:t>
            </w:r>
          </w:p>
          <w:p w:rsidR="00D93119" w:rsidRPr="001D0B96" w:rsidRDefault="00D93119" w:rsidP="00D9311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D0B96">
              <w:rPr>
                <w:rFonts w:ascii="Times New Roman" w:hAnsi="Times New Roman" w:cs="Times New Roman"/>
                <w:sz w:val="28"/>
                <w:szCs w:val="28"/>
              </w:rPr>
              <w:t>Какие формы рельефа создае</w:t>
            </w:r>
            <w:r w:rsidRPr="001D0B9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1D0B96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 ледников</w:t>
            </w:r>
            <w:r w:rsidRPr="001D0B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93119" w:rsidRPr="001D0B96" w:rsidRDefault="00D93119" w:rsidP="00D9311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D0B96">
              <w:rPr>
                <w:rFonts w:ascii="Times New Roman" w:hAnsi="Times New Roman" w:cs="Times New Roman"/>
                <w:sz w:val="28"/>
                <w:szCs w:val="28"/>
              </w:rPr>
              <w:t xml:space="preserve">На каких тектонических структурах </w:t>
            </w:r>
            <w:proofErr w:type="gramStart"/>
            <w:r w:rsidRPr="001D0B96">
              <w:rPr>
                <w:rFonts w:ascii="Times New Roman" w:hAnsi="Times New Roman" w:cs="Times New Roman"/>
                <w:sz w:val="28"/>
                <w:szCs w:val="28"/>
              </w:rPr>
              <w:t>расположены</w:t>
            </w:r>
            <w:proofErr w:type="gramEnd"/>
            <w:r w:rsidRPr="001D0B9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1D0B96">
              <w:rPr>
                <w:rFonts w:ascii="Times New Roman" w:hAnsi="Times New Roman" w:cs="Times New Roman"/>
                <w:sz w:val="28"/>
                <w:szCs w:val="28"/>
              </w:rPr>
              <w:t xml:space="preserve"> Западно-Сибирская низменность, хребет </w:t>
            </w:r>
            <w:proofErr w:type="gramStart"/>
            <w:r w:rsidRPr="001D0B96">
              <w:rPr>
                <w:rFonts w:ascii="Times New Roman" w:hAnsi="Times New Roman" w:cs="Times New Roman"/>
                <w:sz w:val="28"/>
                <w:szCs w:val="28"/>
              </w:rPr>
              <w:t>Черского</w:t>
            </w:r>
            <w:proofErr w:type="gramEnd"/>
            <w:r w:rsidRPr="001D0B96">
              <w:rPr>
                <w:rFonts w:ascii="Times New Roman" w:hAnsi="Times New Roman" w:cs="Times New Roman"/>
                <w:sz w:val="28"/>
                <w:szCs w:val="28"/>
              </w:rPr>
              <w:t>, Алтай</w:t>
            </w:r>
            <w:r w:rsidRPr="001D0B96">
              <w:rPr>
                <w:rFonts w:ascii="Times New Roman" w:hAnsi="Times New Roman" w:cs="Times New Roman"/>
                <w:sz w:val="28"/>
                <w:szCs w:val="28"/>
              </w:rPr>
              <w:t>. Определите возраст.</w:t>
            </w:r>
          </w:p>
          <w:p w:rsidR="00D93119" w:rsidRPr="001D0B96" w:rsidRDefault="00D93119" w:rsidP="00D9311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D0B96">
              <w:rPr>
                <w:rFonts w:ascii="Times New Roman" w:hAnsi="Times New Roman" w:cs="Times New Roman"/>
                <w:sz w:val="28"/>
                <w:szCs w:val="28"/>
              </w:rPr>
              <w:t>Почему Кавказ выше Урала</w:t>
            </w:r>
          </w:p>
          <w:p w:rsidR="00D93119" w:rsidRPr="001D0B96" w:rsidRDefault="00D93119" w:rsidP="00D9311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D0B96">
              <w:rPr>
                <w:rFonts w:ascii="Times New Roman" w:hAnsi="Times New Roman" w:cs="Times New Roman"/>
                <w:sz w:val="28"/>
                <w:szCs w:val="28"/>
              </w:rPr>
              <w:t xml:space="preserve">Что такое </w:t>
            </w:r>
            <w:r w:rsidRPr="001D0B96">
              <w:rPr>
                <w:rFonts w:ascii="Times New Roman" w:hAnsi="Times New Roman" w:cs="Times New Roman"/>
                <w:sz w:val="28"/>
                <w:szCs w:val="28"/>
              </w:rPr>
              <w:t>неотектонические движения, осадочный чехол</w:t>
            </w:r>
          </w:p>
          <w:p w:rsidR="00D93119" w:rsidRPr="001D0B96" w:rsidRDefault="00D93119" w:rsidP="00D9311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D0B96">
              <w:rPr>
                <w:rFonts w:ascii="Times New Roman" w:hAnsi="Times New Roman" w:cs="Times New Roman"/>
                <w:sz w:val="28"/>
                <w:szCs w:val="28"/>
              </w:rPr>
              <w:t xml:space="preserve">Какие процессы действуют на </w:t>
            </w:r>
            <w:proofErr w:type="gramStart"/>
            <w:r w:rsidRPr="001D0B96">
              <w:rPr>
                <w:rFonts w:ascii="Times New Roman" w:hAnsi="Times New Roman" w:cs="Times New Roman"/>
                <w:sz w:val="28"/>
                <w:szCs w:val="28"/>
              </w:rPr>
              <w:t xml:space="preserve">местность </w:t>
            </w:r>
            <w:r w:rsidRPr="001D0B96">
              <w:rPr>
                <w:rFonts w:ascii="Times New Roman" w:hAnsi="Times New Roman" w:cs="Times New Roman"/>
                <w:sz w:val="28"/>
                <w:szCs w:val="28"/>
              </w:rPr>
              <w:t>расположенную на</w:t>
            </w:r>
            <w:proofErr w:type="gramEnd"/>
            <w:r w:rsidRPr="001D0B96">
              <w:rPr>
                <w:rFonts w:ascii="Times New Roman" w:hAnsi="Times New Roman" w:cs="Times New Roman"/>
                <w:sz w:val="28"/>
                <w:szCs w:val="28"/>
              </w:rPr>
              <w:t xml:space="preserve"> юге Западно-Сибирской низменности</w:t>
            </w:r>
          </w:p>
        </w:tc>
        <w:tc>
          <w:tcPr>
            <w:tcW w:w="5244" w:type="dxa"/>
          </w:tcPr>
          <w:p w:rsidR="00A82170" w:rsidRPr="001D0B96" w:rsidRDefault="00A82170" w:rsidP="00D93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B96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по  теме «Рельеф России»</w:t>
            </w:r>
          </w:p>
          <w:p w:rsidR="00A82170" w:rsidRPr="001D0B96" w:rsidRDefault="00D93119" w:rsidP="00D93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B9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82170" w:rsidRPr="001D0B96">
              <w:rPr>
                <w:rFonts w:ascii="Times New Roman" w:hAnsi="Times New Roman" w:cs="Times New Roman"/>
                <w:sz w:val="28"/>
                <w:szCs w:val="28"/>
              </w:rPr>
              <w:t xml:space="preserve"> вариант</w:t>
            </w:r>
          </w:p>
          <w:p w:rsidR="00D93119" w:rsidRPr="001D0B96" w:rsidRDefault="00D93119" w:rsidP="00D9311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D0B96">
              <w:rPr>
                <w:rFonts w:ascii="Times New Roman" w:hAnsi="Times New Roman" w:cs="Times New Roman"/>
                <w:sz w:val="28"/>
                <w:szCs w:val="28"/>
              </w:rPr>
              <w:t xml:space="preserve">Составьте характеристику </w:t>
            </w:r>
            <w:r w:rsidRPr="001D0B96">
              <w:rPr>
                <w:rFonts w:ascii="Times New Roman" w:hAnsi="Times New Roman" w:cs="Times New Roman"/>
                <w:sz w:val="28"/>
                <w:szCs w:val="28"/>
              </w:rPr>
              <w:t xml:space="preserve">Средне-Сибирского плоскогорья </w:t>
            </w:r>
            <w:r w:rsidRPr="001D0B96">
              <w:rPr>
                <w:rFonts w:ascii="Times New Roman" w:hAnsi="Times New Roman" w:cs="Times New Roman"/>
                <w:sz w:val="28"/>
                <w:szCs w:val="28"/>
              </w:rPr>
              <w:t>по плану: а) географическое положение,   б) какой тектонической структуре соответствует,    в)  возраст пород, г) средние высоты, д) полезные ископаемые</w:t>
            </w:r>
          </w:p>
          <w:p w:rsidR="00D93119" w:rsidRPr="001D0B96" w:rsidRDefault="001D0B96" w:rsidP="00D9311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D0B96">
              <w:rPr>
                <w:rFonts w:ascii="Times New Roman" w:hAnsi="Times New Roman" w:cs="Times New Roman"/>
                <w:sz w:val="28"/>
                <w:szCs w:val="28"/>
              </w:rPr>
              <w:t>Какие формы рельефа создают землетрясения</w:t>
            </w:r>
          </w:p>
          <w:p w:rsidR="00D93119" w:rsidRPr="001D0B96" w:rsidRDefault="00D93119" w:rsidP="00D9311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D0B96">
              <w:rPr>
                <w:rFonts w:ascii="Times New Roman" w:hAnsi="Times New Roman" w:cs="Times New Roman"/>
                <w:sz w:val="28"/>
                <w:szCs w:val="28"/>
              </w:rPr>
              <w:t xml:space="preserve">На каких тектонических структурах </w:t>
            </w:r>
            <w:proofErr w:type="gramStart"/>
            <w:r w:rsidRPr="001D0B96">
              <w:rPr>
                <w:rFonts w:ascii="Times New Roman" w:hAnsi="Times New Roman" w:cs="Times New Roman"/>
                <w:sz w:val="28"/>
                <w:szCs w:val="28"/>
              </w:rPr>
              <w:t>расположены</w:t>
            </w:r>
            <w:proofErr w:type="gramEnd"/>
            <w:r w:rsidRPr="001D0B96">
              <w:rPr>
                <w:rFonts w:ascii="Times New Roman" w:hAnsi="Times New Roman" w:cs="Times New Roman"/>
                <w:sz w:val="28"/>
                <w:szCs w:val="28"/>
              </w:rPr>
              <w:t>: Восточно-Европейская равнина,</w:t>
            </w:r>
            <w:r w:rsidR="001D0B96" w:rsidRPr="001D0B96">
              <w:rPr>
                <w:rFonts w:ascii="Times New Roman" w:hAnsi="Times New Roman" w:cs="Times New Roman"/>
                <w:sz w:val="28"/>
                <w:szCs w:val="28"/>
              </w:rPr>
              <w:t xml:space="preserve"> Урал, Восточные Саяны</w:t>
            </w:r>
            <w:r w:rsidRPr="001D0B96">
              <w:rPr>
                <w:rFonts w:ascii="Times New Roman" w:hAnsi="Times New Roman" w:cs="Times New Roman"/>
                <w:sz w:val="28"/>
                <w:szCs w:val="28"/>
              </w:rPr>
              <w:t>. Определите возраст.</w:t>
            </w:r>
          </w:p>
          <w:p w:rsidR="00D93119" w:rsidRPr="001D0B96" w:rsidRDefault="001D0B96" w:rsidP="00D9311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D0B96">
              <w:rPr>
                <w:rFonts w:ascii="Times New Roman" w:hAnsi="Times New Roman" w:cs="Times New Roman"/>
                <w:sz w:val="28"/>
                <w:szCs w:val="28"/>
              </w:rPr>
              <w:t>Почему Алтай выше Урала</w:t>
            </w:r>
            <w:r w:rsidR="00D93119" w:rsidRPr="001D0B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93119" w:rsidRPr="001D0B96" w:rsidRDefault="00D93119" w:rsidP="00D9311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D0B96">
              <w:rPr>
                <w:rFonts w:ascii="Times New Roman" w:hAnsi="Times New Roman" w:cs="Times New Roman"/>
                <w:sz w:val="28"/>
                <w:szCs w:val="28"/>
              </w:rPr>
              <w:t xml:space="preserve">Что такое </w:t>
            </w:r>
            <w:r w:rsidR="001D0B96" w:rsidRPr="001D0B96">
              <w:rPr>
                <w:rFonts w:ascii="Times New Roman" w:hAnsi="Times New Roman" w:cs="Times New Roman"/>
                <w:sz w:val="28"/>
                <w:szCs w:val="28"/>
              </w:rPr>
              <w:t>фундамент, землетрясения</w:t>
            </w:r>
          </w:p>
          <w:p w:rsidR="00D93119" w:rsidRPr="001D0B96" w:rsidRDefault="00D93119" w:rsidP="00CD4B7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D0B96">
              <w:rPr>
                <w:rFonts w:ascii="Times New Roman" w:hAnsi="Times New Roman" w:cs="Times New Roman"/>
                <w:sz w:val="28"/>
                <w:szCs w:val="28"/>
              </w:rPr>
              <w:t xml:space="preserve">Какие процессы действуют на местность </w:t>
            </w:r>
            <w:r w:rsidR="001D0B96" w:rsidRPr="001D0B96">
              <w:rPr>
                <w:rFonts w:ascii="Times New Roman" w:hAnsi="Times New Roman" w:cs="Times New Roman"/>
                <w:sz w:val="28"/>
                <w:szCs w:val="28"/>
              </w:rPr>
              <w:t xml:space="preserve">расположенную в </w:t>
            </w:r>
            <w:r w:rsidR="00CD4B7C">
              <w:rPr>
                <w:rFonts w:ascii="Times New Roman" w:hAnsi="Times New Roman" w:cs="Times New Roman"/>
                <w:sz w:val="28"/>
                <w:szCs w:val="28"/>
              </w:rPr>
              <w:t>центральной части Среднесибирского плоскогорья</w:t>
            </w:r>
          </w:p>
        </w:tc>
      </w:tr>
    </w:tbl>
    <w:p w:rsidR="00F7663C" w:rsidRDefault="00F7663C">
      <w:pPr>
        <w:rPr>
          <w:rFonts w:ascii="Times New Roman" w:hAnsi="Times New Roman" w:cs="Times New Roman"/>
          <w:sz w:val="28"/>
          <w:szCs w:val="28"/>
        </w:rPr>
      </w:pPr>
    </w:p>
    <w:p w:rsidR="00CD4B7C" w:rsidRDefault="00CD4B7C">
      <w:pPr>
        <w:rPr>
          <w:rFonts w:ascii="Times New Roman" w:hAnsi="Times New Roman" w:cs="Times New Roman"/>
          <w:sz w:val="28"/>
          <w:szCs w:val="28"/>
        </w:rPr>
      </w:pPr>
    </w:p>
    <w:p w:rsidR="00CD4B7C" w:rsidRDefault="00CD4B7C">
      <w:pPr>
        <w:rPr>
          <w:rFonts w:ascii="Times New Roman" w:hAnsi="Times New Roman" w:cs="Times New Roman"/>
          <w:sz w:val="28"/>
          <w:szCs w:val="28"/>
        </w:rPr>
      </w:pPr>
    </w:p>
    <w:p w:rsidR="00CD4B7C" w:rsidRDefault="00CD4B7C">
      <w:pPr>
        <w:rPr>
          <w:rFonts w:ascii="Times New Roman" w:hAnsi="Times New Roman" w:cs="Times New Roman"/>
          <w:sz w:val="28"/>
          <w:szCs w:val="28"/>
        </w:rPr>
      </w:pPr>
    </w:p>
    <w:p w:rsidR="00CD4B7C" w:rsidRDefault="00CD4B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FB2B245" wp14:editId="056DF1B0">
            <wp:extent cx="4532432" cy="2958353"/>
            <wp:effectExtent l="0" t="0" r="1905" b="0"/>
            <wp:docPr id="1" name="Рисунок 1" descr="C:\Users\Ожогина\Desktop\Рельеф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жогина\Desktop\Рельеф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2156" cy="2958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4B7C" w:rsidRDefault="00CD4B7C">
      <w:pPr>
        <w:rPr>
          <w:rFonts w:ascii="Times New Roman" w:hAnsi="Times New Roman" w:cs="Times New Roman"/>
          <w:sz w:val="28"/>
          <w:szCs w:val="28"/>
        </w:rPr>
      </w:pPr>
    </w:p>
    <w:p w:rsidR="00CD4B7C" w:rsidRDefault="00CD4B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5DDA0B6" wp14:editId="026B53AB">
            <wp:extent cx="4536141" cy="2960773"/>
            <wp:effectExtent l="0" t="0" r="0" b="0"/>
            <wp:docPr id="2" name="Рисунок 2" descr="C:\Users\Ожогина\Desktop\Рельеф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жогина\Desktop\Рельеф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9786" cy="2969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4B7C" w:rsidRDefault="00CD4B7C">
      <w:pPr>
        <w:rPr>
          <w:rFonts w:ascii="Times New Roman" w:hAnsi="Times New Roman" w:cs="Times New Roman"/>
          <w:sz w:val="28"/>
          <w:szCs w:val="28"/>
        </w:rPr>
      </w:pPr>
    </w:p>
    <w:p w:rsidR="00CD4B7C" w:rsidRPr="001D0B96" w:rsidRDefault="00CD4B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A7569A9" wp14:editId="35636E7C">
            <wp:extent cx="4573635" cy="2985247"/>
            <wp:effectExtent l="0" t="0" r="0" b="5715"/>
            <wp:docPr id="3" name="Рисунок 3" descr="C:\Users\Ожогина\Desktop\Рельеф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Ожогина\Desktop\Рельеф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8070" cy="2994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D4B7C" w:rsidRPr="001D0B96" w:rsidSect="00CD4B7C">
      <w:pgSz w:w="11906" w:h="16838"/>
      <w:pgMar w:top="851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A0361"/>
    <w:multiLevelType w:val="hybridMultilevel"/>
    <w:tmpl w:val="479EF56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7972BC1"/>
    <w:multiLevelType w:val="hybridMultilevel"/>
    <w:tmpl w:val="3552E5B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4FD2BA4"/>
    <w:multiLevelType w:val="hybridMultilevel"/>
    <w:tmpl w:val="97AE732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7334C4A"/>
    <w:multiLevelType w:val="hybridMultilevel"/>
    <w:tmpl w:val="DDB4D2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170"/>
    <w:rsid w:val="001D0B96"/>
    <w:rsid w:val="00A82170"/>
    <w:rsid w:val="00CD4B7C"/>
    <w:rsid w:val="00D93119"/>
    <w:rsid w:val="00F76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21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8217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D4B7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4B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21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8217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D4B7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4B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№14</Company>
  <LinksUpToDate>false</LinksUpToDate>
  <CharactersWithSpaces>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Ожогина Ирина Витальевна</dc:creator>
  <cp:lastModifiedBy>Ожогина Ирина Витальевна</cp:lastModifiedBy>
  <cp:revision>2</cp:revision>
  <dcterms:created xsi:type="dcterms:W3CDTF">2012-10-18T09:03:00Z</dcterms:created>
  <dcterms:modified xsi:type="dcterms:W3CDTF">2012-10-18T13:45:00Z</dcterms:modified>
</cp:coreProperties>
</file>