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2"/>
        <w:gridCol w:w="553"/>
        <w:gridCol w:w="4507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4D1B7E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4D1B7E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4D1B7E" w:rsidRPr="004D1B7E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4D1B7E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 органов местного самоуправления, осуществляющи</w:t>
            </w:r>
            <w:r>
              <w:rPr>
                <w:szCs w:val="28"/>
              </w:rPr>
              <w:t xml:space="preserve">х управление в сфере образования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D1B7E" w:rsidRPr="00E40F3B" w:rsidRDefault="004D1B7E" w:rsidP="004D1B7E">
            <w:pPr>
              <w:rPr>
                <w:szCs w:val="28"/>
              </w:rPr>
            </w:pPr>
            <w:r>
              <w:rPr>
                <w:szCs w:val="28"/>
              </w:rPr>
              <w:t>(по списку рассылки)</w:t>
            </w:r>
          </w:p>
          <w:p w:rsidR="004D1B7E" w:rsidRPr="00E40F3B" w:rsidRDefault="004D1B7E" w:rsidP="004D1B7E">
            <w:pPr>
              <w:rPr>
                <w:szCs w:val="28"/>
              </w:rPr>
            </w:pPr>
          </w:p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</w:t>
            </w:r>
            <w:r>
              <w:rPr>
                <w:szCs w:val="28"/>
              </w:rPr>
              <w:t xml:space="preserve"> </w:t>
            </w:r>
            <w:r w:rsidRPr="00E40F3B">
              <w:rPr>
                <w:szCs w:val="28"/>
              </w:rPr>
              <w:t xml:space="preserve">государственных образовательных организаций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5667C" w:rsidRDefault="004D1B7E" w:rsidP="004D1B7E">
            <w:r w:rsidRPr="00E40F3B">
              <w:rPr>
                <w:szCs w:val="28"/>
              </w:rPr>
              <w:t>(по списку рассылки)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4D1B7E">
              <w:rPr>
                <w:szCs w:val="24"/>
              </w:rPr>
              <w:t>В дополнение к письму от 27.01.2022 № ИХ. 24-0547/22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4D1B7E">
        <w:rPr>
          <w:szCs w:val="28"/>
        </w:rPr>
        <w:t>е коллеги!</w:t>
      </w:r>
    </w:p>
    <w:p w:rsidR="007F5A97" w:rsidRPr="004D1B7E" w:rsidRDefault="007F5A97" w:rsidP="00FB6CA2">
      <w:pPr>
        <w:ind w:firstLine="709"/>
        <w:jc w:val="center"/>
        <w:rPr>
          <w:szCs w:val="28"/>
        </w:rPr>
      </w:pPr>
    </w:p>
    <w:p w:rsidR="00E9164F" w:rsidRDefault="004D1B7E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информирует о внесении изменений в перечень версий стандартного программного обеспечения, предоставляемого участнику для выполнения единого государственного экзамена по информатике и ИКТ в компьютерной форме (далее – перечень ПО КЕГЭ).</w:t>
      </w:r>
    </w:p>
    <w:p w:rsidR="004D1B7E" w:rsidRDefault="004D1B7E" w:rsidP="004D1B7E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организовать работу по ознакомлению с содержанием перечня ПО выпускников текущего года, выпускников прошлых лет, планирующих проходить в 2022 году КЕГЭ, а также разместить информацию на официальных сайтах образовательных организаций. </w:t>
      </w:r>
    </w:p>
    <w:p w:rsidR="00E9164F" w:rsidRDefault="00E9164F" w:rsidP="00910985">
      <w:pPr>
        <w:jc w:val="both"/>
        <w:rPr>
          <w:szCs w:val="28"/>
        </w:rPr>
      </w:pPr>
    </w:p>
    <w:p w:rsidR="004D1B7E" w:rsidRDefault="004D1B7E" w:rsidP="00910985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A02639">
        <w:rPr>
          <w:szCs w:val="28"/>
        </w:rPr>
        <w:t>на 2 л. в 1 экз.</w:t>
      </w:r>
    </w:p>
    <w:p w:rsidR="00F714BC" w:rsidRDefault="00F714BC" w:rsidP="00910985">
      <w:pPr>
        <w:jc w:val="both"/>
        <w:rPr>
          <w:szCs w:val="28"/>
        </w:rPr>
      </w:pPr>
    </w:p>
    <w:p w:rsidR="00A02639" w:rsidRDefault="00A02639" w:rsidP="00910985">
      <w:pPr>
        <w:jc w:val="both"/>
        <w:rPr>
          <w:szCs w:val="28"/>
        </w:rPr>
      </w:pPr>
    </w:p>
    <w:p w:rsidR="00A02639" w:rsidRPr="00267EF0" w:rsidRDefault="00A02639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97320F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4D1B7E" w:rsidRPr="004D1B7E">
                <w:rPr>
                  <w:szCs w:val="28"/>
                </w:rPr>
                <w:t>Первый заместитель</w:t>
              </w:r>
              <w:r w:rsidR="004D1B7E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4D1B7E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FC6F70" w:rsidRPr="00A55D70" w:rsidRDefault="0097320F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4D1B7E" w:rsidRPr="004D1B7E">
        <w:rPr>
          <w:sz w:val="24"/>
          <w:szCs w:val="24"/>
        </w:rPr>
        <w:t>Тулина</w:t>
      </w:r>
      <w:proofErr w:type="spellEnd"/>
      <w:r w:rsidR="004D1B7E" w:rsidRPr="004D1B7E">
        <w:rPr>
          <w:sz w:val="24"/>
          <w:szCs w:val="24"/>
        </w:rPr>
        <w:t xml:space="preserve"> Наталия Владимировна</w:t>
      </w:r>
      <w:r>
        <w:rPr>
          <w:sz w:val="24"/>
          <w:szCs w:val="24"/>
        </w:rPr>
        <w:fldChar w:fldCharType="end"/>
      </w:r>
    </w:p>
    <w:p w:rsidR="005936EB" w:rsidRDefault="004D1B7E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(4852)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40-08-66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4D1B7E" w:rsidRPr="00A02639" w:rsidRDefault="004D1B7E" w:rsidP="00A02639">
      <w:pPr>
        <w:overflowPunct/>
        <w:autoSpaceDE/>
        <w:autoSpaceDN/>
        <w:adjustRightInd/>
        <w:jc w:val="right"/>
        <w:textAlignment w:val="auto"/>
        <w:rPr>
          <w:iCs/>
          <w:sz w:val="24"/>
          <w:szCs w:val="24"/>
        </w:rPr>
      </w:pPr>
      <w:r>
        <w:rPr>
          <w:sz w:val="24"/>
          <w:szCs w:val="24"/>
          <w:lang w:val="en-US"/>
        </w:rPr>
        <w:br w:type="page"/>
      </w:r>
      <w:r w:rsidRPr="00A02639">
        <w:rPr>
          <w:iCs/>
          <w:sz w:val="24"/>
          <w:szCs w:val="24"/>
        </w:rPr>
        <w:lastRenderedPageBreak/>
        <w:t>Приложение</w:t>
      </w:r>
    </w:p>
    <w:p w:rsidR="004D1B7E" w:rsidRPr="00A02639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977"/>
      </w:tblGrid>
      <w:tr w:rsidR="00A02639" w:rsidRPr="004D1B7E" w:rsidTr="00A02639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A02639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jdk-14.0.1 (</w:t>
            </w:r>
            <w:proofErr w:type="spellStart"/>
            <w:r w:rsidRPr="004D1B7E">
              <w:rPr>
                <w:sz w:val="24"/>
                <w:szCs w:val="24"/>
              </w:rPr>
              <w:t>Eclips</w:t>
            </w:r>
            <w:proofErr w:type="spellEnd"/>
            <w:r w:rsidRPr="004D1B7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4D1B7E">
              <w:rPr>
                <w:sz w:val="24"/>
                <w:szCs w:val="24"/>
              </w:rPr>
              <w:t>Java</w:t>
            </w:r>
            <w:proofErr w:type="spellEnd"/>
            <w:r w:rsidRPr="004D1B7E">
              <w:rPr>
                <w:sz w:val="24"/>
                <w:szCs w:val="24"/>
              </w:rPr>
              <w:t>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Графический интерфейс </w:t>
            </w:r>
            <w:proofErr w:type="spellStart"/>
            <w:r w:rsidRPr="004D1B7E">
              <w:rPr>
                <w:sz w:val="24"/>
                <w:szCs w:val="24"/>
              </w:rPr>
              <w:t>JFace</w:t>
            </w:r>
            <w:proofErr w:type="spellEnd"/>
            <w:r w:rsidRPr="004D1B7E">
              <w:rPr>
                <w:sz w:val="24"/>
                <w:szCs w:val="24"/>
              </w:rPr>
              <w:t>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C4344B" w:rsidP="00A02639">
            <w:pPr>
              <w:ind w:right="691"/>
              <w:rPr>
                <w:sz w:val="24"/>
                <w:szCs w:val="24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IDLE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 xml:space="preserve">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разработки и обучения на языке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C4344B" w:rsidP="00A02639">
            <w:pPr>
              <w:rPr>
                <w:sz w:val="24"/>
                <w:szCs w:val="24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PyCharm</w:t>
            </w:r>
            <w:proofErr w:type="spellEnd"/>
            <w:r w:rsidRPr="004D1B7E">
              <w:rPr>
                <w:sz w:val="24"/>
                <w:szCs w:val="24"/>
              </w:rPr>
              <w:t xml:space="preserve"> </w:t>
            </w:r>
            <w:proofErr w:type="spellStart"/>
            <w:r w:rsidRPr="004D1B7E">
              <w:rPr>
                <w:sz w:val="24"/>
                <w:szCs w:val="24"/>
              </w:rPr>
              <w:t>Community</w:t>
            </w:r>
            <w:proofErr w:type="spellEnd"/>
            <w:r w:rsidRPr="004D1B7E">
              <w:rPr>
                <w:sz w:val="24"/>
                <w:szCs w:val="24"/>
              </w:rPr>
              <w:t xml:space="preserve">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Python</w:t>
            </w:r>
            <w:proofErr w:type="spellEnd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C4344B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A02639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4D1B7E">
              <w:rPr>
                <w:sz w:val="24"/>
                <w:szCs w:val="24"/>
              </w:rPr>
              <w:t>автоформатированием</w:t>
            </w:r>
            <w:proofErr w:type="spellEnd"/>
            <w:r w:rsidRPr="004D1B7E">
              <w:rPr>
                <w:sz w:val="24"/>
                <w:szCs w:val="24"/>
              </w:rPr>
              <w:t xml:space="preserve">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C4344B" w:rsidP="00A02639">
            <w:pPr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КуМир</w:t>
            </w:r>
            <w:proofErr w:type="spellEnd"/>
            <w:r w:rsidRPr="004D1B7E">
              <w:rPr>
                <w:sz w:val="24"/>
                <w:szCs w:val="24"/>
              </w:rPr>
              <w:t xml:space="preserve">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C4344B" w:rsidP="00A02639">
            <w:pPr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lastRenderedPageBreak/>
              <w:t>LibreOffice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C4344B" w:rsidP="00A02639">
            <w:pPr>
              <w:ind w:right="127"/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C4344B" w:rsidP="00A02639">
            <w:pPr>
              <w:rPr>
                <w:sz w:val="24"/>
                <w:szCs w:val="24"/>
              </w:rPr>
            </w:pPr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</w:rPr>
                <w:t>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bCs/>
                <w:sz w:val="24"/>
                <w:szCs w:val="24"/>
              </w:rPr>
              <w:t>Dev</w:t>
            </w:r>
            <w:proofErr w:type="spellEnd"/>
            <w:r w:rsidRPr="004D1B7E">
              <w:rPr>
                <w:bCs/>
                <w:sz w:val="24"/>
                <w:szCs w:val="24"/>
              </w:rPr>
              <w:t>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</w:t>
            </w:r>
            <w:r w:rsidRPr="004D1B7E">
              <w:rPr>
                <w:sz w:val="24"/>
                <w:szCs w:val="24"/>
              </w:rPr>
              <w:t xml:space="preserve"> </w:t>
            </w:r>
            <w:r w:rsidRPr="00A02639">
              <w:rPr>
                <w:sz w:val="24"/>
                <w:szCs w:val="24"/>
              </w:rPr>
              <w:t>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C4344B" w:rsidP="00A02639">
            <w:pPr>
              <w:rPr>
                <w:sz w:val="24"/>
                <w:szCs w:val="24"/>
              </w:rPr>
            </w:pPr>
            <w:hyperlink r:id="rId16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7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3" w:name="bookmark16"/>
      <w:bookmarkStart w:id="4" w:name="bookmark17"/>
    </w:p>
    <w:bookmarkEnd w:id="3"/>
    <w:bookmarkEnd w:id="4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4B" w:rsidRDefault="00C4344B">
      <w:r>
        <w:separator/>
      </w:r>
    </w:p>
  </w:endnote>
  <w:endnote w:type="continuationSeparator" w:id="0">
    <w:p w:rsidR="00C4344B" w:rsidRDefault="00C4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97320F" w:rsidP="00352147">
    <w:pPr>
      <w:pStyle w:val="a8"/>
      <w:rPr>
        <w:sz w:val="16"/>
        <w:lang w:val="en-US"/>
      </w:rPr>
    </w:pPr>
    <w:fldSimple w:instr=" DOCPROPERTY &quot;ИД&quot; \* MERGEFORMAT ">
      <w:r w:rsidR="004D1B7E" w:rsidRPr="004D1B7E">
        <w:rPr>
          <w:sz w:val="16"/>
        </w:rPr>
        <w:t>17910580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97320F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D1B7E" w:rsidRPr="004D1B7E">
        <w:rPr>
          <w:sz w:val="18"/>
          <w:szCs w:val="18"/>
        </w:rPr>
        <w:t>17910580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4B" w:rsidRDefault="00C4344B">
      <w:r>
        <w:separator/>
      </w:r>
    </w:p>
  </w:footnote>
  <w:footnote w:type="continuationSeparator" w:id="0">
    <w:p w:rsidR="00C4344B" w:rsidRDefault="00C4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94F8D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6B57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4F8D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320F"/>
    <w:rsid w:val="00974374"/>
    <w:rsid w:val="0097763B"/>
    <w:rsid w:val="009949AE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4344B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iisi.ru/kumir/kumir2-2.1.0-rc7-install.ex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pascalabc.net/downloads/PascalABCNETWithDotNetSetup.exe" TargetMode="External"/><Relationship Id="rId17" Type="http://schemas.openxmlformats.org/officeDocument/2006/relationships/hyperlink" Target="https://soft.mydiv.net/win/files-DEV-C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oft.mydiv.net/win/files-DEV-C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etbrains.com/ru-ru/pycharm/download/other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penoffice.org/ru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python.org/ftp/python/3.8.6/python-3.8.6-amd64.ex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eclipse.org/downloads/download.php?file=/oomph/epp/2021-09/R/eclipse-inst-jre-win64.exe" TargetMode="External"/><Relationship Id="rId14" Type="http://schemas.openxmlformats.org/officeDocument/2006/relationships/hyperlink" Target="https://www.libreoffice.org/download/download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Ключникова Наталья Николаевна</cp:lastModifiedBy>
  <cp:revision>2</cp:revision>
  <cp:lastPrinted>2011-06-07T12:47:00Z</cp:lastPrinted>
  <dcterms:created xsi:type="dcterms:W3CDTF">2022-03-25T08:41:00Z</dcterms:created>
  <dcterms:modified xsi:type="dcterms:W3CDTF">2022-03-25T08:41:00Z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письму от 27.01.2022 № ИХ. 24-0547/22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17910580</vt:lpwstr>
  </property>
  <property fmtid="{D5CDD505-2E9C-101B-9397-08002B2CF9AE}" pid="13" name="INSTALL_ID">
    <vt:lpwstr>34115</vt:lpwstr>
  </property>
</Properties>
</file>